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AF" w:rsidRDefault="00DE7734">
      <w:pPr>
        <w:widowControl/>
        <w:spacing w:line="600" w:lineRule="exact"/>
        <w:jc w:val="center"/>
        <w:rPr>
          <w:rFonts w:ascii="宋体" w:hAnsi="宋体" w:cs="宋体"/>
          <w:b/>
          <w:kern w:val="0"/>
          <w:sz w:val="36"/>
          <w:szCs w:val="36"/>
        </w:rPr>
      </w:pPr>
      <w:r>
        <w:rPr>
          <w:rFonts w:ascii="宋体" w:hAnsi="宋体" w:cs="宋体" w:hint="eastAsia"/>
          <w:b/>
          <w:kern w:val="0"/>
          <w:sz w:val="36"/>
          <w:szCs w:val="36"/>
        </w:rPr>
        <w:t>《  马克思主义基本原理概论  》课程教学大纲</w:t>
      </w:r>
    </w:p>
    <w:p w:rsidR="003672AF" w:rsidRDefault="003672AF">
      <w:pPr>
        <w:widowControl/>
        <w:spacing w:line="600" w:lineRule="exact"/>
        <w:jc w:val="center"/>
        <w:rPr>
          <w:rFonts w:ascii="仿宋_GB2312" w:eastAsia="仿宋_GB2312" w:hAnsi="宋体" w:cs="宋体"/>
          <w:kern w:val="0"/>
          <w:sz w:val="32"/>
          <w:szCs w:val="32"/>
        </w:rPr>
      </w:pPr>
    </w:p>
    <w:p w:rsidR="003672AF" w:rsidRDefault="00DE7734">
      <w:pPr>
        <w:widowControl/>
        <w:spacing w:line="600" w:lineRule="exact"/>
        <w:rPr>
          <w:rFonts w:ascii="仿宋_GB2312" w:eastAsia="仿宋_GB2312" w:hAnsi="宋体" w:cs="宋体"/>
          <w:b/>
          <w:kern w:val="0"/>
          <w:sz w:val="32"/>
          <w:szCs w:val="32"/>
          <w:u w:val="single"/>
        </w:rPr>
      </w:pPr>
      <w:r>
        <w:rPr>
          <w:rFonts w:ascii="仿宋_GB2312" w:eastAsia="仿宋_GB2312" w:hAnsi="宋体" w:cs="宋体" w:hint="eastAsia"/>
          <w:kern w:val="0"/>
          <w:sz w:val="32"/>
          <w:szCs w:val="32"/>
          <w:u w:val="single"/>
        </w:rPr>
        <w:t>（执笔人：易启洪 审核人：姜木枝</w:t>
      </w:r>
      <w:r w:rsidR="00A6036A">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u w:val="single"/>
        </w:rPr>
        <w:t>教学院长：姜木枝   )</w:t>
      </w:r>
    </w:p>
    <w:p w:rsidR="003672AF" w:rsidRDefault="003672AF" w:rsidP="00406AEF">
      <w:pPr>
        <w:widowControl/>
        <w:spacing w:line="600" w:lineRule="exact"/>
        <w:ind w:firstLineChars="200" w:firstLine="643"/>
        <w:rPr>
          <w:rFonts w:ascii="仿宋_GB2312" w:eastAsia="仿宋_GB2312" w:hAnsi="宋体" w:cs="宋体"/>
          <w:b/>
          <w:kern w:val="0"/>
          <w:sz w:val="32"/>
          <w:szCs w:val="32"/>
        </w:rPr>
      </w:pPr>
    </w:p>
    <w:p w:rsidR="003672AF" w:rsidRDefault="00DE7734">
      <w:pPr>
        <w:widowControl/>
        <w:spacing w:line="600" w:lineRule="exac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一、课程简介</w:t>
      </w:r>
    </w:p>
    <w:p w:rsidR="003672AF" w:rsidRDefault="00406AEF">
      <w:pPr>
        <w:widowControl/>
        <w:tabs>
          <w:tab w:val="left" w:pos="780"/>
        </w:tabs>
        <w:spacing w:line="600" w:lineRule="exact"/>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t>（一）</w:t>
      </w:r>
      <w:r w:rsidRPr="00406AEF">
        <w:rPr>
          <w:rFonts w:ascii="仿宋_GB2312" w:eastAsia="仿宋_GB2312" w:hAnsi="楷体" w:cs="宋体" w:hint="eastAsia"/>
          <w:b/>
          <w:kern w:val="0"/>
          <w:sz w:val="32"/>
          <w:szCs w:val="32"/>
        </w:rPr>
        <w:t>课程代码</w:t>
      </w:r>
      <w:r>
        <w:rPr>
          <w:rFonts w:ascii="仿宋_GB2312" w:eastAsia="仿宋_GB2312" w:hAnsi="楷体" w:cs="宋体" w:hint="eastAsia"/>
          <w:kern w:val="0"/>
          <w:sz w:val="32"/>
          <w:szCs w:val="32"/>
        </w:rPr>
        <w:t>：</w:t>
      </w:r>
      <w:r w:rsidR="00DE7734">
        <w:rPr>
          <w:rFonts w:ascii="仿宋_GB2312" w:eastAsia="仿宋_GB2312" w:hAnsi="楷体" w:cs="宋体" w:hint="eastAsia"/>
          <w:kern w:val="0"/>
          <w:sz w:val="32"/>
          <w:szCs w:val="32"/>
        </w:rPr>
        <w:t>B11190003</w:t>
      </w:r>
    </w:p>
    <w:p w:rsidR="003672AF" w:rsidRPr="00406AEF" w:rsidRDefault="00DE7734" w:rsidP="00406AEF">
      <w:pPr>
        <w:widowControl/>
        <w:tabs>
          <w:tab w:val="left" w:pos="780"/>
        </w:tabs>
        <w:spacing w:line="600" w:lineRule="exact"/>
        <w:ind w:firstLineChars="200" w:firstLine="643"/>
        <w:rPr>
          <w:rFonts w:ascii="仿宋_GB2312" w:eastAsia="仿宋_GB2312" w:hAnsi="楷体" w:cs="宋体"/>
          <w:b/>
          <w:kern w:val="0"/>
          <w:sz w:val="32"/>
          <w:szCs w:val="32"/>
        </w:rPr>
      </w:pPr>
      <w:r w:rsidRPr="00406AEF">
        <w:rPr>
          <w:rFonts w:ascii="仿宋_GB2312" w:eastAsia="仿宋_GB2312" w:hAnsi="楷体" w:cs="宋体" w:hint="eastAsia"/>
          <w:b/>
          <w:kern w:val="0"/>
          <w:sz w:val="32"/>
          <w:szCs w:val="32"/>
        </w:rPr>
        <w:t>（二）课程名称（含英文名称）</w:t>
      </w:r>
    </w:p>
    <w:p w:rsidR="003672AF" w:rsidRDefault="00DE7734">
      <w:pPr>
        <w:widowControl/>
        <w:tabs>
          <w:tab w:val="left" w:pos="780"/>
        </w:tabs>
        <w:spacing w:line="600" w:lineRule="exact"/>
        <w:ind w:firstLineChars="200" w:firstLine="640"/>
        <w:rPr>
          <w:rFonts w:ascii="仿宋_GB2312" w:eastAsia="仿宋" w:hAnsi="楷体" w:cs="宋体"/>
          <w:kern w:val="0"/>
          <w:sz w:val="32"/>
          <w:szCs w:val="32"/>
        </w:rPr>
      </w:pPr>
      <w:r>
        <w:rPr>
          <w:rFonts w:ascii="仿宋_GB2312" w:eastAsia="仿宋_GB2312" w:hAnsi="楷体" w:cs="宋体" w:hint="eastAsia"/>
          <w:kern w:val="0"/>
          <w:sz w:val="32"/>
          <w:szCs w:val="32"/>
        </w:rPr>
        <w:t>马克思主义基本原理概论</w:t>
      </w:r>
      <w:r>
        <w:rPr>
          <w:rFonts w:ascii="仿宋" w:eastAsia="仿宋" w:hAnsi="仿宋" w:cs="仿宋" w:hint="eastAsia"/>
          <w:kern w:val="0"/>
          <w:sz w:val="32"/>
          <w:szCs w:val="32"/>
        </w:rPr>
        <w:t xml:space="preserve">（Introduction basic </w:t>
      </w:r>
      <w:r>
        <w:rPr>
          <w:rFonts w:ascii="仿宋" w:eastAsia="仿宋" w:hAnsi="仿宋" w:cs="仿宋" w:hint="eastAsia"/>
          <w:color w:val="444444"/>
          <w:sz w:val="32"/>
          <w:szCs w:val="32"/>
        </w:rPr>
        <w:t>Principles of Marxism）</w:t>
      </w:r>
    </w:p>
    <w:p w:rsidR="003672AF" w:rsidRDefault="00DE7734" w:rsidP="00406AEF">
      <w:pPr>
        <w:widowControl/>
        <w:spacing w:line="600" w:lineRule="exact"/>
        <w:ind w:firstLineChars="200" w:firstLine="643"/>
        <w:rPr>
          <w:rFonts w:ascii="仿宋_GB2312" w:eastAsia="仿宋_GB2312" w:hAnsi="楷体" w:cs="宋体"/>
          <w:kern w:val="0"/>
          <w:sz w:val="32"/>
          <w:szCs w:val="32"/>
        </w:rPr>
      </w:pPr>
      <w:r w:rsidRPr="00406AEF">
        <w:rPr>
          <w:rFonts w:ascii="仿宋_GB2312" w:eastAsia="仿宋_GB2312" w:hAnsi="楷体" w:cs="宋体" w:hint="eastAsia"/>
          <w:b/>
          <w:kern w:val="0"/>
          <w:sz w:val="32"/>
          <w:szCs w:val="32"/>
        </w:rPr>
        <w:t>（三）修读对象</w:t>
      </w:r>
      <w:r w:rsidR="00406AEF">
        <w:rPr>
          <w:rFonts w:ascii="仿宋_GB2312" w:eastAsia="仿宋_GB2312" w:hAnsi="楷体" w:cs="宋体" w:hint="eastAsia"/>
          <w:kern w:val="0"/>
          <w:sz w:val="32"/>
          <w:szCs w:val="32"/>
        </w:rPr>
        <w:t>：全校本科各专业</w:t>
      </w:r>
    </w:p>
    <w:p w:rsidR="003672AF" w:rsidRDefault="00DE7734" w:rsidP="00406AEF">
      <w:pPr>
        <w:widowControl/>
        <w:spacing w:line="600" w:lineRule="exact"/>
        <w:ind w:firstLineChars="200" w:firstLine="643"/>
        <w:rPr>
          <w:rFonts w:ascii="仿宋_GB2312" w:eastAsia="仿宋_GB2312" w:hAnsi="楷体" w:cs="宋体"/>
          <w:kern w:val="0"/>
          <w:sz w:val="32"/>
          <w:szCs w:val="32"/>
        </w:rPr>
      </w:pPr>
      <w:r w:rsidRPr="00406AEF">
        <w:rPr>
          <w:rFonts w:ascii="仿宋_GB2312" w:eastAsia="仿宋_GB2312" w:hAnsi="楷体" w:cs="宋体" w:hint="eastAsia"/>
          <w:b/>
          <w:kern w:val="0"/>
          <w:sz w:val="32"/>
          <w:szCs w:val="32"/>
        </w:rPr>
        <w:t>（四）总学时与学分</w:t>
      </w:r>
      <w:r w:rsidR="00406AEF">
        <w:rPr>
          <w:rFonts w:ascii="仿宋_GB2312" w:eastAsia="仿宋_GB2312" w:hAnsi="楷体" w:cs="宋体" w:hint="eastAsia"/>
          <w:b/>
          <w:kern w:val="0"/>
          <w:sz w:val="32"/>
          <w:szCs w:val="32"/>
        </w:rPr>
        <w:t>：</w:t>
      </w:r>
      <w:r w:rsidR="00406AEF">
        <w:rPr>
          <w:rFonts w:ascii="仿宋_GB2312" w:eastAsia="仿宋_GB2312" w:hAnsi="楷体" w:cs="宋体" w:hint="eastAsia"/>
          <w:kern w:val="0"/>
          <w:sz w:val="32"/>
          <w:szCs w:val="32"/>
        </w:rPr>
        <w:t xml:space="preserve">  </w:t>
      </w:r>
      <w:r>
        <w:rPr>
          <w:rFonts w:ascii="仿宋_GB2312" w:eastAsia="仿宋_GB2312" w:hAnsi="楷体" w:cs="宋体" w:hint="eastAsia"/>
          <w:kern w:val="0"/>
          <w:sz w:val="32"/>
          <w:szCs w:val="32"/>
        </w:rPr>
        <w:t>48学时</w:t>
      </w:r>
      <w:r w:rsidR="00A6036A">
        <w:rPr>
          <w:rFonts w:ascii="仿宋_GB2312" w:eastAsia="仿宋_GB2312" w:hAnsi="楷体" w:cs="宋体" w:hint="eastAsia"/>
          <w:kern w:val="0"/>
          <w:sz w:val="32"/>
          <w:szCs w:val="32"/>
        </w:rPr>
        <w:t xml:space="preserve"> </w:t>
      </w:r>
      <w:r>
        <w:rPr>
          <w:rFonts w:ascii="仿宋_GB2312" w:eastAsia="仿宋_GB2312" w:hAnsi="楷体" w:cs="宋体" w:hint="eastAsia"/>
          <w:kern w:val="0"/>
          <w:sz w:val="32"/>
          <w:szCs w:val="32"/>
        </w:rPr>
        <w:t>3学</w:t>
      </w:r>
      <w:r w:rsidR="00A6036A">
        <w:rPr>
          <w:rFonts w:ascii="仿宋_GB2312" w:eastAsia="仿宋_GB2312" w:hAnsi="楷体" w:cs="宋体" w:hint="eastAsia"/>
          <w:kern w:val="0"/>
          <w:sz w:val="32"/>
          <w:szCs w:val="32"/>
        </w:rPr>
        <w:t>分</w:t>
      </w:r>
    </w:p>
    <w:p w:rsidR="003672AF" w:rsidRDefault="00DE7734">
      <w:pPr>
        <w:widowControl/>
        <w:spacing w:line="600" w:lineRule="exact"/>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t>（</w:t>
      </w:r>
      <w:r w:rsidRPr="00406AEF">
        <w:rPr>
          <w:rFonts w:ascii="仿宋_GB2312" w:eastAsia="仿宋_GB2312" w:hAnsi="楷体" w:cs="宋体" w:hint="eastAsia"/>
          <w:b/>
          <w:kern w:val="0"/>
          <w:sz w:val="32"/>
          <w:szCs w:val="32"/>
        </w:rPr>
        <w:t>五）考核方式</w:t>
      </w:r>
      <w:r w:rsidR="00406AEF">
        <w:rPr>
          <w:rFonts w:ascii="仿宋_GB2312" w:eastAsia="仿宋_GB2312" w:hAnsi="楷体" w:cs="宋体" w:hint="eastAsia"/>
          <w:kern w:val="0"/>
          <w:sz w:val="32"/>
          <w:szCs w:val="32"/>
        </w:rPr>
        <w:t>：</w:t>
      </w:r>
      <w:r>
        <w:rPr>
          <w:rFonts w:ascii="仿宋_GB2312" w:eastAsia="仿宋_GB2312" w:hAnsi="楷体" w:cs="宋体" w:hint="eastAsia"/>
          <w:kern w:val="0"/>
          <w:sz w:val="32"/>
          <w:szCs w:val="32"/>
        </w:rPr>
        <w:t>闭卷考试，平时成绩占40%</w:t>
      </w:r>
    </w:p>
    <w:p w:rsidR="003672AF" w:rsidRDefault="00DE7734" w:rsidP="00406AEF">
      <w:pPr>
        <w:widowControl/>
        <w:spacing w:line="600" w:lineRule="exact"/>
        <w:ind w:firstLineChars="200" w:firstLine="643"/>
        <w:rPr>
          <w:rFonts w:ascii="仿宋_GB2312" w:eastAsia="仿宋" w:hAnsi="楷体" w:cs="宋体"/>
          <w:kern w:val="0"/>
          <w:sz w:val="32"/>
          <w:szCs w:val="32"/>
        </w:rPr>
      </w:pPr>
      <w:r w:rsidRPr="00406AEF">
        <w:rPr>
          <w:rFonts w:ascii="仿宋_GB2312" w:eastAsia="仿宋_GB2312" w:hAnsi="楷体" w:cs="宋体" w:hint="eastAsia"/>
          <w:b/>
          <w:kern w:val="0"/>
          <w:sz w:val="32"/>
          <w:szCs w:val="32"/>
        </w:rPr>
        <w:t>（六）相关课程</w:t>
      </w:r>
      <w:r>
        <w:rPr>
          <w:rFonts w:ascii="仿宋_GB2312" w:eastAsia="仿宋_GB2312" w:hAnsi="楷体" w:cs="宋体" w:hint="eastAsia"/>
          <w:kern w:val="0"/>
          <w:sz w:val="32"/>
          <w:szCs w:val="32"/>
        </w:rPr>
        <w:t>：</w:t>
      </w:r>
      <w:r>
        <w:rPr>
          <w:rFonts w:ascii="仿宋" w:eastAsia="仿宋" w:hAnsi="仿宋" w:cs="仿宋" w:hint="eastAsia"/>
          <w:color w:val="444444"/>
          <w:sz w:val="32"/>
          <w:szCs w:val="32"/>
        </w:rPr>
        <w:t>《思想道德修养与法律基础》、《中国近现代史纲要》、《毛泽东思想与中国特色社会主义理论体系概论》</w:t>
      </w:r>
    </w:p>
    <w:p w:rsidR="003672AF" w:rsidRPr="00406AEF" w:rsidRDefault="00DE7734" w:rsidP="00406AEF">
      <w:pPr>
        <w:widowControl/>
        <w:spacing w:line="600" w:lineRule="exact"/>
        <w:ind w:firstLineChars="200" w:firstLine="643"/>
        <w:rPr>
          <w:rFonts w:ascii="仿宋_GB2312" w:eastAsia="仿宋_GB2312" w:hAnsi="楷体" w:cs="宋体"/>
          <w:b/>
          <w:kern w:val="0"/>
          <w:sz w:val="32"/>
          <w:szCs w:val="32"/>
        </w:rPr>
      </w:pPr>
      <w:r w:rsidRPr="00406AEF">
        <w:rPr>
          <w:rFonts w:ascii="仿宋_GB2312" w:eastAsia="仿宋_GB2312" w:hAnsi="楷体" w:cs="宋体" w:hint="eastAsia"/>
          <w:b/>
          <w:kern w:val="0"/>
          <w:sz w:val="32"/>
          <w:szCs w:val="32"/>
        </w:rPr>
        <w:t>（七</w:t>
      </w:r>
      <w:bookmarkStart w:id="0" w:name="_GoBack"/>
      <w:bookmarkEnd w:id="0"/>
      <w:r w:rsidRPr="00406AEF">
        <w:rPr>
          <w:rFonts w:ascii="仿宋_GB2312" w:eastAsia="仿宋_GB2312" w:hAnsi="楷体" w:cs="宋体" w:hint="eastAsia"/>
          <w:b/>
          <w:kern w:val="0"/>
          <w:sz w:val="32"/>
          <w:szCs w:val="32"/>
        </w:rPr>
        <w:t>）内容提要（不超过200字)</w:t>
      </w:r>
    </w:p>
    <w:p w:rsidR="003672AF" w:rsidRDefault="00DE7734">
      <w:pPr>
        <w:widowControl/>
        <w:spacing w:line="60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shd w:val="clear" w:color="auto" w:fill="FFFFFF"/>
        </w:rPr>
        <w:t>“马克思主义基本原理概论”课程，属于高校思想政治理论课程，是大学生的必修课，也是我校大学生的主干课程。课程内容涵盖了马克思主义哲学、马克思主义政治经济学和科学社会主义等三个组成部分，具体包括：导论、世界的物质性及发展规律、实践与认识及其发展规律、人类社会及其发展规律、资本主义的本质及规律、资本主义的发展及其趋</w:t>
      </w:r>
      <w:r>
        <w:rPr>
          <w:rFonts w:ascii="仿宋" w:eastAsia="仿宋" w:hAnsi="仿宋" w:cs="仿宋" w:hint="eastAsia"/>
          <w:color w:val="000000" w:themeColor="text1"/>
          <w:kern w:val="0"/>
          <w:sz w:val="32"/>
          <w:szCs w:val="32"/>
          <w:shd w:val="clear" w:color="auto" w:fill="FFFFFF"/>
        </w:rPr>
        <w:lastRenderedPageBreak/>
        <w:t>势、社会主义的发展及其规律、共产主义崇高理想及其最终实现。</w:t>
      </w:r>
    </w:p>
    <w:p w:rsidR="003672AF" w:rsidRDefault="00DE7734">
      <w:pPr>
        <w:widowControl/>
        <w:spacing w:line="600" w:lineRule="exac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二、教学目的和教学方法</w:t>
      </w:r>
    </w:p>
    <w:p w:rsidR="003672AF" w:rsidRDefault="00DE7734">
      <w:pPr>
        <w:widowControl/>
        <w:shd w:val="clear" w:color="auto" w:fill="FFFFFF"/>
        <w:spacing w:line="270" w:lineRule="atLeast"/>
        <w:ind w:firstLineChars="200" w:firstLine="640"/>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shd w:val="clear" w:color="auto" w:fill="FFFFFF"/>
        </w:rPr>
        <w:t>通过“马克思主义基本原理概论”课程的教学，帮助大学生学习和掌握马克思主义基本观点、基本方法、基本立场，增强中国特色社会主义信念，树立共产主义远大理想；通过“马克思主义基本原理概论”课程的教学，提高学生分析和解决实际问题的能力，学会运用马克思主义基本原理去分析问题、解决问题，树立马克思主义世界观、人生观和价值观。本课程的教学方法主要有：理论讲授与问题解答相结合、专题教学与章节教学相结合、老师讲授与学生参与相结合等方式。</w:t>
      </w:r>
    </w:p>
    <w:p w:rsidR="003672AF" w:rsidRDefault="00DE7734">
      <w:pPr>
        <w:widowControl/>
        <w:spacing w:line="600" w:lineRule="exac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三、理论教学学时分配</w:t>
      </w:r>
    </w:p>
    <w:p w:rsidR="003672AF" w:rsidRDefault="00DE7734">
      <w:pPr>
        <w:widowControl/>
        <w:spacing w:line="60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课堂讲授42学时  讨论6学时</w:t>
      </w:r>
    </w:p>
    <w:p w:rsidR="003672AF" w:rsidRDefault="00DE7734">
      <w:pPr>
        <w:widowControl/>
        <w:spacing w:line="600" w:lineRule="exac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四、选用教材和主要教学参考书</w:t>
      </w:r>
    </w:p>
    <w:p w:rsidR="003672AF" w:rsidRDefault="00DE7734">
      <w:pPr>
        <w:widowControl/>
        <w:spacing w:line="600" w:lineRule="exact"/>
        <w:ind w:leftChars="200" w:left="420"/>
        <w:rPr>
          <w:rFonts w:ascii="仿宋_GB2312" w:eastAsia="仿宋_GB2312" w:hAnsi="楷体" w:cs="宋体"/>
          <w:kern w:val="0"/>
          <w:sz w:val="32"/>
          <w:szCs w:val="32"/>
        </w:rPr>
      </w:pPr>
      <w:r>
        <w:rPr>
          <w:rFonts w:ascii="仿宋_GB2312" w:eastAsia="仿宋_GB2312" w:hAnsi="楷体" w:cs="宋体" w:hint="eastAsia"/>
          <w:kern w:val="0"/>
          <w:sz w:val="32"/>
          <w:szCs w:val="32"/>
        </w:rPr>
        <w:t>马克思主义理论研究和建设工程重点教材《马克思基本原理概论》（2018版，高等教育出版社）</w:t>
      </w:r>
    </w:p>
    <w:p w:rsidR="003672AF" w:rsidRDefault="00DE7734">
      <w:pPr>
        <w:widowControl/>
        <w:spacing w:line="600" w:lineRule="exac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五、理论教学内容（分章节编写，包括主要讲授内容、学时分配、教学重点与难点、练习等）</w:t>
      </w:r>
    </w:p>
    <w:p w:rsidR="003672AF" w:rsidRDefault="00F144D4" w:rsidP="00A6036A">
      <w:pPr>
        <w:widowControl/>
        <w:spacing w:line="600" w:lineRule="exac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(一)</w:t>
      </w:r>
      <w:r w:rsidR="00DE7734">
        <w:rPr>
          <w:rFonts w:ascii="仿宋_GB2312" w:eastAsia="仿宋_GB2312" w:hAnsi="楷体" w:cs="宋体" w:hint="eastAsia"/>
          <w:b/>
          <w:bCs/>
          <w:kern w:val="0"/>
          <w:sz w:val="32"/>
          <w:szCs w:val="32"/>
        </w:rPr>
        <w:t>导论</w:t>
      </w:r>
    </w:p>
    <w:p w:rsidR="003672AF" w:rsidRDefault="00DE7734">
      <w:pPr>
        <w:widowControl/>
        <w:spacing w:line="600" w:lineRule="exac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主要讲授内容：</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t>1、马克思主义的产生和发展</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lastRenderedPageBreak/>
        <w:t>2、马克思主义的鲜明特征</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t>3、马克思主义的当代价值</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t>4、自觉学习和运用马克思主义</w:t>
      </w:r>
    </w:p>
    <w:p w:rsidR="003672AF" w:rsidRDefault="00DE7734">
      <w:pPr>
        <w:widowControl/>
        <w:spacing w:line="600" w:lineRule="exact"/>
        <w:rPr>
          <w:rFonts w:ascii="仿宋_GB2312" w:eastAsia="仿宋_GB2312" w:hAnsi="楷体" w:cs="宋体"/>
          <w:kern w:val="0"/>
          <w:sz w:val="32"/>
          <w:szCs w:val="32"/>
        </w:rPr>
      </w:pPr>
      <w:r>
        <w:rPr>
          <w:rFonts w:ascii="仿宋_GB2312" w:eastAsia="仿宋_GB2312" w:hAnsi="楷体" w:cs="宋体" w:hint="eastAsia"/>
          <w:b/>
          <w:bCs/>
          <w:kern w:val="0"/>
          <w:sz w:val="32"/>
          <w:szCs w:val="32"/>
        </w:rPr>
        <w:t>教学时数</w:t>
      </w:r>
      <w:r>
        <w:rPr>
          <w:rFonts w:ascii="仿宋_GB2312" w:eastAsia="仿宋_GB2312" w:hAnsi="楷体" w:cs="宋体" w:hint="eastAsia"/>
          <w:kern w:val="0"/>
          <w:sz w:val="32"/>
          <w:szCs w:val="32"/>
        </w:rPr>
        <w:t>：3+1（讨论）</w:t>
      </w:r>
    </w:p>
    <w:p w:rsidR="003672AF" w:rsidRDefault="00DE7734">
      <w:pPr>
        <w:widowControl/>
        <w:spacing w:line="600" w:lineRule="exac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重点与难点：</w:t>
      </w:r>
    </w:p>
    <w:p w:rsidR="003672AF" w:rsidRDefault="00DE7734">
      <w:pPr>
        <w:widowControl/>
        <w:shd w:val="clear" w:color="auto" w:fill="FFFFFF"/>
        <w:spacing w:before="100" w:beforeAutospacing="1" w:after="100" w:afterAutospacing="1" w:line="240" w:lineRule="atLeast"/>
        <w:contextualSpacing/>
        <w:jc w:val="left"/>
        <w:rPr>
          <w:rFonts w:ascii="仿宋" w:eastAsia="仿宋" w:hAnsi="仿宋" w:cs="仿宋"/>
          <w:b/>
          <w:bCs/>
          <w:color w:val="444444"/>
          <w:kern w:val="0"/>
          <w:sz w:val="32"/>
          <w:szCs w:val="32"/>
        </w:rPr>
      </w:pPr>
      <w:r>
        <w:rPr>
          <w:rFonts w:ascii="仿宋" w:eastAsia="仿宋" w:hAnsi="仿宋" w:cs="仿宋" w:hint="eastAsia"/>
          <w:b/>
          <w:bCs/>
          <w:color w:val="000000"/>
          <w:kern w:val="0"/>
          <w:sz w:val="32"/>
          <w:szCs w:val="32"/>
        </w:rPr>
        <w:t>重点：</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t>1、完善马克思主义定义</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t>2、马克思主义的鲜明特征</w:t>
      </w:r>
    </w:p>
    <w:p w:rsidR="003672AF" w:rsidRDefault="00DE7734">
      <w:pPr>
        <w:widowControl/>
        <w:shd w:val="clear" w:color="auto" w:fill="FFFFFF"/>
        <w:spacing w:before="100" w:beforeAutospacing="1" w:after="100" w:afterAutospacing="1" w:line="240" w:lineRule="atLeast"/>
        <w:contextualSpacing/>
        <w:jc w:val="left"/>
        <w:rPr>
          <w:rFonts w:ascii="仿宋" w:eastAsia="仿宋" w:hAnsi="仿宋" w:cs="仿宋"/>
          <w:b/>
          <w:bCs/>
          <w:color w:val="444444"/>
          <w:kern w:val="0"/>
          <w:sz w:val="32"/>
          <w:szCs w:val="32"/>
        </w:rPr>
      </w:pPr>
      <w:r>
        <w:rPr>
          <w:rFonts w:ascii="仿宋" w:eastAsia="仿宋" w:hAnsi="仿宋" w:cs="仿宋" w:hint="eastAsia"/>
          <w:b/>
          <w:bCs/>
          <w:color w:val="000000"/>
          <w:kern w:val="0"/>
          <w:sz w:val="32"/>
          <w:szCs w:val="32"/>
        </w:rPr>
        <w:t>难点：</w:t>
      </w:r>
    </w:p>
    <w:p w:rsidR="003672AF" w:rsidRDefault="00DE7734">
      <w:pPr>
        <w:widowControl/>
        <w:numPr>
          <w:ilvl w:val="0"/>
          <w:numId w:val="1"/>
        </w:numPr>
        <w:shd w:val="clear" w:color="auto" w:fill="FFFFFF"/>
        <w:spacing w:before="100" w:beforeAutospacing="1" w:after="100" w:afterAutospacing="1" w:line="240" w:lineRule="atLeast"/>
        <w:contextualSpacing/>
        <w:jc w:val="left"/>
        <w:rPr>
          <w:rFonts w:ascii="仿宋" w:eastAsia="仿宋" w:hAnsi="仿宋" w:cs="仿宋"/>
          <w:color w:val="000000" w:themeColor="text1"/>
          <w:kern w:val="0"/>
          <w:sz w:val="32"/>
          <w:szCs w:val="32"/>
        </w:rPr>
      </w:pPr>
      <w:r>
        <w:rPr>
          <w:rFonts w:ascii="仿宋" w:eastAsia="仿宋" w:hAnsi="仿宋" w:cs="仿宋" w:hint="eastAsia"/>
          <w:color w:val="000000" w:themeColor="text1"/>
          <w:sz w:val="32"/>
          <w:szCs w:val="32"/>
        </w:rPr>
        <w:t>习近平新时代中国特色社会主义思想在马克思主义发展史上的地位</w:t>
      </w:r>
    </w:p>
    <w:p w:rsidR="003672AF" w:rsidRDefault="00DE7734">
      <w:pPr>
        <w:widowControl/>
        <w:numPr>
          <w:ilvl w:val="0"/>
          <w:numId w:val="1"/>
        </w:numPr>
        <w:shd w:val="clear" w:color="auto" w:fill="FFFFFF"/>
        <w:spacing w:before="100" w:beforeAutospacing="1" w:after="100" w:afterAutospacing="1" w:line="240" w:lineRule="atLeast"/>
        <w:contextualSpacing/>
        <w:jc w:val="left"/>
        <w:rPr>
          <w:rFonts w:ascii="仿宋" w:eastAsia="仿宋" w:hAnsi="仿宋" w:cs="仿宋"/>
          <w:color w:val="444444"/>
          <w:kern w:val="0"/>
          <w:sz w:val="32"/>
          <w:szCs w:val="32"/>
        </w:rPr>
      </w:pPr>
      <w:r>
        <w:rPr>
          <w:rFonts w:ascii="仿宋" w:eastAsia="仿宋" w:hAnsi="仿宋" w:cs="仿宋" w:hint="eastAsia"/>
          <w:color w:val="000000" w:themeColor="text1"/>
          <w:kern w:val="0"/>
          <w:sz w:val="32"/>
          <w:szCs w:val="32"/>
        </w:rPr>
        <w:t>马克思主义的当代价值</w:t>
      </w:r>
    </w:p>
    <w:p w:rsidR="003672AF" w:rsidRDefault="00DE7734">
      <w:pPr>
        <w:widowControl/>
        <w:spacing w:line="600" w:lineRule="exac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思考题或练习题：</w:t>
      </w:r>
    </w:p>
    <w:p w:rsidR="003672AF" w:rsidRDefault="00DE7734">
      <w:pPr>
        <w:widowControl/>
        <w:numPr>
          <w:ilvl w:val="0"/>
          <w:numId w:val="2"/>
        </w:numPr>
        <w:spacing w:line="32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sz w:val="32"/>
          <w:szCs w:val="32"/>
        </w:rPr>
        <w:t>从不同视角论述什么是马克思主义？</w:t>
      </w:r>
    </w:p>
    <w:p w:rsidR="003672AF" w:rsidRDefault="00DE7734">
      <w:pPr>
        <w:widowControl/>
        <w:numPr>
          <w:ilvl w:val="0"/>
          <w:numId w:val="2"/>
        </w:numPr>
        <w:spacing w:line="32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sz w:val="32"/>
          <w:szCs w:val="32"/>
        </w:rPr>
        <w:t>阐述习近平新时代中国特色社会主义思想在马克思主义发展史上的地位。</w:t>
      </w:r>
    </w:p>
    <w:p w:rsidR="003672AF" w:rsidRDefault="00DE7734">
      <w:pPr>
        <w:widowControl/>
        <w:numPr>
          <w:ilvl w:val="0"/>
          <w:numId w:val="2"/>
        </w:numPr>
        <w:spacing w:line="32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sz w:val="32"/>
          <w:szCs w:val="32"/>
        </w:rPr>
        <w:t>结合新时代特点对马克思主义的当代价值进行分析和说明。</w:t>
      </w:r>
    </w:p>
    <w:p w:rsidR="003672AF" w:rsidRDefault="00F144D4">
      <w:pPr>
        <w:widowControl/>
        <w:spacing w:line="600" w:lineRule="exact"/>
        <w:rPr>
          <w:rFonts w:ascii="仿宋" w:eastAsia="仿宋" w:hAnsi="仿宋" w:cs="仿宋"/>
          <w:color w:val="000000" w:themeColor="text1"/>
          <w:kern w:val="0"/>
          <w:sz w:val="32"/>
          <w:szCs w:val="32"/>
        </w:rPr>
      </w:pPr>
      <w:r>
        <w:rPr>
          <w:rFonts w:ascii="仿宋_GB2312" w:eastAsia="仿宋_GB2312" w:hAnsi="楷体" w:cs="宋体" w:hint="eastAsia"/>
          <w:b/>
          <w:bCs/>
          <w:kern w:val="0"/>
          <w:sz w:val="32"/>
          <w:szCs w:val="32"/>
        </w:rPr>
        <w:t>（二）</w:t>
      </w:r>
      <w:r w:rsidR="00DE7734">
        <w:rPr>
          <w:rFonts w:ascii="仿宋_GB2312" w:eastAsia="仿宋_GB2312" w:hAnsi="楷体" w:cs="宋体" w:hint="eastAsia"/>
          <w:b/>
          <w:bCs/>
          <w:kern w:val="0"/>
          <w:sz w:val="32"/>
          <w:szCs w:val="32"/>
        </w:rPr>
        <w:t>第一章</w:t>
      </w:r>
      <w:r w:rsidR="00DE7734">
        <w:rPr>
          <w:rFonts w:ascii="仿宋" w:eastAsia="仿宋" w:hAnsi="仿宋" w:cs="仿宋" w:hint="eastAsia"/>
          <w:b/>
          <w:bCs/>
          <w:color w:val="000000" w:themeColor="text1"/>
          <w:kern w:val="0"/>
          <w:sz w:val="32"/>
          <w:szCs w:val="32"/>
          <w:shd w:val="clear" w:color="auto" w:fill="FFFFFF"/>
        </w:rPr>
        <w:t>世界的物质性及发展规律</w:t>
      </w:r>
    </w:p>
    <w:p w:rsidR="003672AF" w:rsidRDefault="00DE7734">
      <w:pPr>
        <w:widowControl/>
        <w:spacing w:line="600" w:lineRule="exac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主要讲授内容：</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t>1、世界多样性与物质统一性</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t>2、事物的联系与发展</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3、唯物辩证法是认识世界和改造世界的根本方法</w:t>
      </w:r>
    </w:p>
    <w:p w:rsidR="003672AF" w:rsidRDefault="00DE7734">
      <w:pPr>
        <w:widowControl/>
        <w:spacing w:line="600" w:lineRule="exac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教学时数：11+1（讨论）</w:t>
      </w:r>
    </w:p>
    <w:p w:rsidR="003672AF" w:rsidRDefault="00DE7734">
      <w:pPr>
        <w:widowControl/>
        <w:shd w:val="clear" w:color="auto" w:fill="FFFFFF"/>
        <w:spacing w:before="100" w:beforeAutospacing="1" w:after="100" w:afterAutospacing="1" w:line="240" w:lineRule="atLeast"/>
        <w:contextualSpacing/>
        <w:jc w:val="left"/>
        <w:rPr>
          <w:rFonts w:ascii="仿宋" w:eastAsia="仿宋" w:hAnsi="仿宋" w:cs="仿宋"/>
          <w:color w:val="444444"/>
          <w:kern w:val="0"/>
          <w:sz w:val="32"/>
          <w:szCs w:val="32"/>
        </w:rPr>
      </w:pPr>
      <w:r>
        <w:rPr>
          <w:rFonts w:ascii="仿宋" w:eastAsia="仿宋" w:hAnsi="仿宋" w:cs="仿宋" w:hint="eastAsia"/>
          <w:b/>
          <w:bCs/>
          <w:color w:val="000000"/>
          <w:kern w:val="0"/>
          <w:sz w:val="32"/>
          <w:szCs w:val="32"/>
        </w:rPr>
        <w:t>重点与难点</w:t>
      </w:r>
    </w:p>
    <w:p w:rsidR="003672AF" w:rsidRDefault="00DE7734">
      <w:pPr>
        <w:widowControl/>
        <w:shd w:val="clear" w:color="auto" w:fill="FFFFFF"/>
        <w:spacing w:before="100" w:beforeAutospacing="1" w:after="100" w:afterAutospacing="1" w:line="240" w:lineRule="atLeast"/>
        <w:contextualSpacing/>
        <w:jc w:val="left"/>
        <w:rPr>
          <w:rFonts w:ascii="仿宋" w:eastAsia="仿宋" w:hAnsi="仿宋" w:cs="仿宋"/>
          <w:b/>
          <w:bCs/>
          <w:color w:val="444444"/>
          <w:kern w:val="0"/>
          <w:sz w:val="32"/>
          <w:szCs w:val="32"/>
        </w:rPr>
      </w:pPr>
      <w:r>
        <w:rPr>
          <w:rFonts w:ascii="仿宋" w:eastAsia="仿宋" w:hAnsi="仿宋" w:cs="仿宋" w:hint="eastAsia"/>
          <w:b/>
          <w:bCs/>
          <w:color w:val="000000"/>
          <w:kern w:val="0"/>
          <w:sz w:val="32"/>
          <w:szCs w:val="32"/>
        </w:rPr>
        <w:t>重点</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t>1、世界的物质统一性原理</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t>2、意识的起源、本质和能动作用</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t>3、实践是社会生活的本质</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t>4.世界的普遍联系和发展及其规律</w:t>
      </w:r>
    </w:p>
    <w:p w:rsidR="003672AF" w:rsidRDefault="00DE7734">
      <w:pPr>
        <w:widowControl/>
        <w:shd w:val="clear" w:color="auto" w:fill="FFFFFF"/>
        <w:spacing w:before="100" w:beforeAutospacing="1" w:after="100" w:afterAutospacing="1" w:line="240" w:lineRule="atLeast"/>
        <w:contextualSpacing/>
        <w:jc w:val="left"/>
        <w:rPr>
          <w:rFonts w:ascii="仿宋" w:eastAsia="仿宋" w:hAnsi="仿宋" w:cs="仿宋"/>
          <w:b/>
          <w:bCs/>
          <w:color w:val="444444"/>
          <w:kern w:val="0"/>
          <w:sz w:val="32"/>
          <w:szCs w:val="32"/>
        </w:rPr>
      </w:pPr>
      <w:r>
        <w:rPr>
          <w:rFonts w:ascii="仿宋" w:eastAsia="仿宋" w:hAnsi="仿宋" w:cs="仿宋" w:hint="eastAsia"/>
          <w:b/>
          <w:bCs/>
          <w:color w:val="000000"/>
          <w:kern w:val="0"/>
          <w:sz w:val="32"/>
          <w:szCs w:val="32"/>
        </w:rPr>
        <w:t>难点</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t>1、物质的客观实在性</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t>2、实践观（含义、特征、形式及社会生活的本质）</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t>3、对立统一规律及其方法论意义</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4、唯物辩证法范畴</w:t>
      </w:r>
    </w:p>
    <w:p w:rsidR="003672AF" w:rsidRDefault="00DE7734">
      <w:pPr>
        <w:widowControl/>
        <w:spacing w:line="600" w:lineRule="exac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思考题或练习题：</w:t>
      </w:r>
    </w:p>
    <w:p w:rsidR="003672AF" w:rsidRDefault="00DE7734">
      <w:pPr>
        <w:widowControl/>
        <w:spacing w:line="32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sz w:val="32"/>
          <w:szCs w:val="32"/>
        </w:rPr>
        <w:t>1、哲学物质观的形成和发展过程能给你什么启示？</w:t>
      </w:r>
    </w:p>
    <w:p w:rsidR="003672AF" w:rsidRDefault="00DE7734">
      <w:pPr>
        <w:widowControl/>
        <w:spacing w:line="32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sz w:val="32"/>
          <w:szCs w:val="32"/>
        </w:rPr>
        <w:t>2、谈谈联系与发展的基本规律在你所学专业中的具体应用。</w:t>
      </w:r>
    </w:p>
    <w:p w:rsidR="003672AF" w:rsidRDefault="00DE7734">
      <w:pPr>
        <w:widowControl/>
        <w:spacing w:line="32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sz w:val="32"/>
          <w:szCs w:val="32"/>
        </w:rPr>
        <w:t>3、五大思维能力对于当代大学生成长成才的重要性。</w:t>
      </w:r>
    </w:p>
    <w:p w:rsidR="003672AF" w:rsidRDefault="00F144D4">
      <w:pPr>
        <w:widowControl/>
        <w:spacing w:line="600" w:lineRule="exac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（三）</w:t>
      </w:r>
      <w:r w:rsidR="00DE7734">
        <w:rPr>
          <w:rFonts w:ascii="仿宋_GB2312" w:eastAsia="仿宋_GB2312" w:hAnsi="楷体" w:cs="宋体" w:hint="eastAsia"/>
          <w:b/>
          <w:bCs/>
          <w:kern w:val="0"/>
          <w:sz w:val="32"/>
          <w:szCs w:val="32"/>
        </w:rPr>
        <w:t>第二章</w:t>
      </w:r>
      <w:r w:rsidR="00DE7734">
        <w:rPr>
          <w:rFonts w:ascii="仿宋" w:eastAsia="仿宋" w:hAnsi="仿宋" w:cs="仿宋" w:hint="eastAsia"/>
          <w:b/>
          <w:bCs/>
          <w:color w:val="000000" w:themeColor="text1"/>
          <w:kern w:val="0"/>
          <w:sz w:val="32"/>
          <w:szCs w:val="32"/>
          <w:shd w:val="clear" w:color="auto" w:fill="FFFFFF"/>
        </w:rPr>
        <w:t>实践与认识及其发展规律</w:t>
      </w:r>
    </w:p>
    <w:p w:rsidR="003672AF" w:rsidRDefault="00DE7734">
      <w:pPr>
        <w:widowControl/>
        <w:spacing w:line="600" w:lineRule="exac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主要讲授内容：</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1、认识与实践</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2、真理与价值</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3、认识世界与改造世界的统一</w:t>
      </w:r>
    </w:p>
    <w:p w:rsidR="003672AF" w:rsidRDefault="00DE7734">
      <w:pPr>
        <w:widowControl/>
        <w:spacing w:line="600" w:lineRule="exac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lastRenderedPageBreak/>
        <w:t>教学时数：7+1（讨论）</w:t>
      </w:r>
    </w:p>
    <w:p w:rsidR="003672AF" w:rsidRDefault="00DE7734">
      <w:pPr>
        <w:widowControl/>
        <w:shd w:val="clear" w:color="auto" w:fill="FFFFFF"/>
        <w:spacing w:before="100" w:beforeAutospacing="1" w:after="100" w:afterAutospacing="1" w:line="240" w:lineRule="atLeast"/>
        <w:contextualSpacing/>
        <w:jc w:val="left"/>
        <w:rPr>
          <w:rFonts w:ascii="仿宋" w:eastAsia="仿宋" w:hAnsi="仿宋" w:cs="仿宋"/>
          <w:color w:val="000000" w:themeColor="text1"/>
          <w:kern w:val="0"/>
          <w:sz w:val="32"/>
          <w:szCs w:val="32"/>
        </w:rPr>
      </w:pPr>
      <w:r>
        <w:rPr>
          <w:rFonts w:ascii="仿宋" w:eastAsia="仿宋" w:hAnsi="仿宋" w:cs="仿宋" w:hint="eastAsia"/>
          <w:b/>
          <w:bCs/>
          <w:color w:val="000000" w:themeColor="text1"/>
          <w:kern w:val="0"/>
          <w:sz w:val="32"/>
          <w:szCs w:val="32"/>
        </w:rPr>
        <w:t>重点与难点</w:t>
      </w:r>
    </w:p>
    <w:p w:rsidR="003672AF" w:rsidRDefault="00DE7734">
      <w:pPr>
        <w:widowControl/>
        <w:shd w:val="clear" w:color="auto" w:fill="FFFFFF"/>
        <w:spacing w:before="100" w:beforeAutospacing="1" w:after="100" w:afterAutospacing="1" w:line="240" w:lineRule="atLeast"/>
        <w:contextualSpacing/>
        <w:jc w:val="left"/>
        <w:rPr>
          <w:rFonts w:ascii="仿宋" w:eastAsia="仿宋" w:hAnsi="仿宋" w:cs="仿宋"/>
          <w:b/>
          <w:bCs/>
          <w:color w:val="000000" w:themeColor="text1"/>
          <w:kern w:val="0"/>
          <w:sz w:val="32"/>
          <w:szCs w:val="32"/>
        </w:rPr>
      </w:pPr>
      <w:r>
        <w:rPr>
          <w:rFonts w:ascii="仿宋" w:eastAsia="仿宋" w:hAnsi="仿宋" w:cs="仿宋" w:hint="eastAsia"/>
          <w:b/>
          <w:bCs/>
          <w:color w:val="000000" w:themeColor="text1"/>
          <w:kern w:val="0"/>
          <w:sz w:val="32"/>
          <w:szCs w:val="32"/>
        </w:rPr>
        <w:t>重点</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1、实践对认识的决定作用</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2、认识的辩证发展及真理</w:t>
      </w:r>
    </w:p>
    <w:p w:rsidR="003672AF" w:rsidRDefault="00DE7734">
      <w:pPr>
        <w:widowControl/>
        <w:shd w:val="clear" w:color="auto" w:fill="FFFFFF"/>
        <w:spacing w:before="100" w:beforeAutospacing="1" w:after="100" w:afterAutospacing="1" w:line="240" w:lineRule="atLeast"/>
        <w:contextualSpacing/>
        <w:jc w:val="left"/>
        <w:rPr>
          <w:rFonts w:ascii="仿宋" w:eastAsia="仿宋" w:hAnsi="仿宋" w:cs="仿宋"/>
          <w:b/>
          <w:bCs/>
          <w:color w:val="000000" w:themeColor="text1"/>
          <w:kern w:val="0"/>
          <w:sz w:val="32"/>
          <w:szCs w:val="32"/>
        </w:rPr>
      </w:pPr>
      <w:r>
        <w:rPr>
          <w:rFonts w:ascii="仿宋" w:eastAsia="仿宋" w:hAnsi="仿宋" w:cs="仿宋" w:hint="eastAsia"/>
          <w:b/>
          <w:bCs/>
          <w:color w:val="000000" w:themeColor="text1"/>
          <w:kern w:val="0"/>
          <w:sz w:val="32"/>
          <w:szCs w:val="32"/>
        </w:rPr>
        <w:t>难点</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1、认识运动的基本规律</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2、真理与价值的辩证统一</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3、在实践中检验真理和发展真理</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4、在实践中认识世界和改造世界</w:t>
      </w:r>
    </w:p>
    <w:p w:rsidR="003672AF" w:rsidRDefault="00DE7734">
      <w:pPr>
        <w:spacing w:line="600" w:lineRule="exac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思考题或练习题：</w:t>
      </w:r>
    </w:p>
    <w:p w:rsidR="003672AF" w:rsidRDefault="00DE7734">
      <w:pPr>
        <w:widowControl/>
        <w:numPr>
          <w:ilvl w:val="0"/>
          <w:numId w:val="3"/>
        </w:numPr>
        <w:spacing w:line="320" w:lineRule="atLeast"/>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联系实际，阐述实践在认识中的重要作用。</w:t>
      </w:r>
    </w:p>
    <w:p w:rsidR="003672AF" w:rsidRDefault="00DE7734">
      <w:pPr>
        <w:widowControl/>
        <w:numPr>
          <w:ilvl w:val="0"/>
          <w:numId w:val="3"/>
        </w:numPr>
        <w:spacing w:line="32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sz w:val="32"/>
          <w:szCs w:val="32"/>
        </w:rPr>
        <w:t>阐述真理尺度与价值尺度在实践中的作用。</w:t>
      </w:r>
    </w:p>
    <w:p w:rsidR="003672AF" w:rsidRDefault="00DE7734">
      <w:pPr>
        <w:widowControl/>
        <w:numPr>
          <w:ilvl w:val="0"/>
          <w:numId w:val="3"/>
        </w:numPr>
        <w:spacing w:line="320" w:lineRule="atLeast"/>
        <w:jc w:val="left"/>
        <w:rPr>
          <w:rFonts w:ascii="仿宋_GB2312" w:eastAsia="仿宋_GB2312" w:hAnsi="楷体" w:cs="宋体"/>
          <w:kern w:val="0"/>
          <w:sz w:val="32"/>
          <w:szCs w:val="32"/>
        </w:rPr>
      </w:pPr>
      <w:r>
        <w:rPr>
          <w:rFonts w:ascii="仿宋" w:eastAsia="仿宋" w:hAnsi="仿宋" w:cs="仿宋" w:hint="eastAsia"/>
          <w:color w:val="000000" w:themeColor="text1"/>
          <w:sz w:val="32"/>
          <w:szCs w:val="32"/>
        </w:rPr>
        <w:t>联系实际，阐述理论创新与实践创新的良性互动。</w:t>
      </w:r>
    </w:p>
    <w:p w:rsidR="003672AF" w:rsidRDefault="00F144D4">
      <w:pPr>
        <w:widowControl/>
        <w:spacing w:line="600" w:lineRule="exact"/>
        <w:rPr>
          <w:rFonts w:ascii="仿宋" w:eastAsia="仿宋" w:hAnsi="仿宋" w:cs="仿宋"/>
          <w:b/>
          <w:bCs/>
          <w:color w:val="000000" w:themeColor="text1"/>
          <w:kern w:val="0"/>
          <w:sz w:val="32"/>
          <w:szCs w:val="32"/>
        </w:rPr>
      </w:pPr>
      <w:r>
        <w:rPr>
          <w:rFonts w:ascii="仿宋_GB2312" w:eastAsia="仿宋_GB2312" w:hAnsi="楷体" w:cs="宋体" w:hint="eastAsia"/>
          <w:b/>
          <w:bCs/>
          <w:kern w:val="0"/>
          <w:sz w:val="32"/>
          <w:szCs w:val="32"/>
        </w:rPr>
        <w:t>（四）</w:t>
      </w:r>
      <w:r w:rsidR="00DE7734">
        <w:rPr>
          <w:rFonts w:ascii="仿宋_GB2312" w:eastAsia="仿宋_GB2312" w:hAnsi="楷体" w:cs="宋体" w:hint="eastAsia"/>
          <w:b/>
          <w:bCs/>
          <w:kern w:val="0"/>
          <w:sz w:val="32"/>
          <w:szCs w:val="32"/>
        </w:rPr>
        <w:t>第三章</w:t>
      </w:r>
      <w:r w:rsidR="00DE7734">
        <w:rPr>
          <w:rFonts w:ascii="仿宋" w:eastAsia="仿宋" w:hAnsi="仿宋" w:cs="仿宋" w:hint="eastAsia"/>
          <w:b/>
          <w:bCs/>
          <w:color w:val="000000" w:themeColor="text1"/>
          <w:kern w:val="0"/>
          <w:sz w:val="32"/>
          <w:szCs w:val="32"/>
          <w:shd w:val="clear" w:color="auto" w:fill="FFFFFF"/>
        </w:rPr>
        <w:t>人类社会及其发展规律</w:t>
      </w:r>
    </w:p>
    <w:p w:rsidR="003672AF" w:rsidRDefault="00DE7734">
      <w:pPr>
        <w:widowControl/>
        <w:spacing w:line="600" w:lineRule="exac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主要讲授内容：</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t>1、社会基本矛盾及其运动规律</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t>2、社会历史发展的动力</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3、人民群众在历史发展中的作用</w:t>
      </w:r>
    </w:p>
    <w:p w:rsidR="003672AF" w:rsidRDefault="00DE7734">
      <w:pPr>
        <w:widowControl/>
        <w:spacing w:line="600" w:lineRule="exac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教学时数：9+1（讨论）</w:t>
      </w:r>
    </w:p>
    <w:p w:rsidR="003672AF" w:rsidRDefault="00DE7734">
      <w:pPr>
        <w:widowControl/>
        <w:shd w:val="clear" w:color="auto" w:fill="FFFFFF"/>
        <w:spacing w:before="100" w:beforeAutospacing="1" w:after="100" w:afterAutospacing="1" w:line="240" w:lineRule="atLeast"/>
        <w:contextualSpacing/>
        <w:jc w:val="left"/>
        <w:rPr>
          <w:rFonts w:ascii="仿宋" w:eastAsia="仿宋" w:hAnsi="仿宋" w:cs="仿宋"/>
          <w:color w:val="000000" w:themeColor="text1"/>
          <w:kern w:val="0"/>
          <w:sz w:val="32"/>
          <w:szCs w:val="32"/>
        </w:rPr>
      </w:pPr>
      <w:r>
        <w:rPr>
          <w:rFonts w:ascii="仿宋" w:eastAsia="仿宋" w:hAnsi="仿宋" w:cs="仿宋" w:hint="eastAsia"/>
          <w:b/>
          <w:bCs/>
          <w:color w:val="000000" w:themeColor="text1"/>
          <w:kern w:val="0"/>
          <w:sz w:val="32"/>
          <w:szCs w:val="32"/>
        </w:rPr>
        <w:t>重点与难点</w:t>
      </w:r>
    </w:p>
    <w:p w:rsidR="003672AF" w:rsidRDefault="00DE7734">
      <w:pPr>
        <w:widowControl/>
        <w:shd w:val="clear" w:color="auto" w:fill="FFFFFF"/>
        <w:spacing w:before="100" w:beforeAutospacing="1" w:after="100" w:afterAutospacing="1" w:line="240" w:lineRule="atLeast"/>
        <w:contextualSpacing/>
        <w:jc w:val="left"/>
        <w:rPr>
          <w:rFonts w:ascii="仿宋" w:eastAsia="仿宋" w:hAnsi="仿宋" w:cs="仿宋"/>
          <w:b/>
          <w:bCs/>
          <w:color w:val="000000" w:themeColor="text1"/>
          <w:kern w:val="0"/>
          <w:sz w:val="32"/>
          <w:szCs w:val="32"/>
        </w:rPr>
      </w:pPr>
      <w:r>
        <w:rPr>
          <w:rFonts w:ascii="仿宋" w:eastAsia="仿宋" w:hAnsi="仿宋" w:cs="仿宋" w:hint="eastAsia"/>
          <w:b/>
          <w:bCs/>
          <w:color w:val="000000" w:themeColor="text1"/>
          <w:kern w:val="0"/>
          <w:sz w:val="32"/>
          <w:szCs w:val="32"/>
        </w:rPr>
        <w:t>重点</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lastRenderedPageBreak/>
        <w:t>1、社会存在与社会意识的辩证关系</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2、生产力与生产关系矛盾运动的规律</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3、经济基础与上层建筑矛盾运动的规律</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4、正确认识人民群众及英雄人物在历史发展中的作用</w:t>
      </w:r>
    </w:p>
    <w:p w:rsidR="003672AF" w:rsidRDefault="00DE7734">
      <w:pPr>
        <w:widowControl/>
        <w:shd w:val="clear" w:color="auto" w:fill="FFFFFF"/>
        <w:spacing w:before="100" w:beforeAutospacing="1" w:after="100" w:afterAutospacing="1" w:line="240" w:lineRule="atLeast"/>
        <w:contextualSpacing/>
        <w:jc w:val="left"/>
        <w:rPr>
          <w:rFonts w:ascii="仿宋" w:eastAsia="仿宋" w:hAnsi="仿宋" w:cs="仿宋"/>
          <w:b/>
          <w:bCs/>
          <w:color w:val="000000" w:themeColor="text1"/>
          <w:kern w:val="0"/>
          <w:sz w:val="32"/>
          <w:szCs w:val="32"/>
        </w:rPr>
      </w:pPr>
      <w:r>
        <w:rPr>
          <w:rFonts w:ascii="仿宋" w:eastAsia="仿宋" w:hAnsi="仿宋" w:cs="仿宋" w:hint="eastAsia"/>
          <w:b/>
          <w:bCs/>
          <w:color w:val="000000" w:themeColor="text1"/>
          <w:kern w:val="0"/>
          <w:sz w:val="32"/>
          <w:szCs w:val="32"/>
        </w:rPr>
        <w:t>难点</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1、</w:t>
      </w:r>
      <w:r>
        <w:rPr>
          <w:rFonts w:ascii="仿宋" w:eastAsia="仿宋" w:hAnsi="仿宋" w:cs="仿宋" w:hint="eastAsia"/>
          <w:color w:val="000000" w:themeColor="text1"/>
          <w:sz w:val="32"/>
          <w:szCs w:val="32"/>
        </w:rPr>
        <w:t>社会主要矛盾及其变化</w:t>
      </w:r>
      <w:r>
        <w:rPr>
          <w:rFonts w:ascii="仿宋" w:eastAsia="仿宋" w:hAnsi="仿宋" w:cs="仿宋" w:hint="eastAsia"/>
          <w:color w:val="000000" w:themeColor="text1"/>
          <w:kern w:val="0"/>
          <w:sz w:val="32"/>
          <w:szCs w:val="32"/>
        </w:rPr>
        <w:t>在推动社会发展中的作用</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2、英雄人物的产生</w:t>
      </w:r>
    </w:p>
    <w:p w:rsidR="003672AF" w:rsidRDefault="00DE7734">
      <w:pPr>
        <w:spacing w:line="600" w:lineRule="exac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思考题或练习题：</w:t>
      </w:r>
    </w:p>
    <w:p w:rsidR="003672AF" w:rsidRDefault="00DE7734">
      <w:pPr>
        <w:widowControl/>
        <w:numPr>
          <w:ilvl w:val="0"/>
          <w:numId w:val="4"/>
        </w:numPr>
        <w:spacing w:line="32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sz w:val="32"/>
          <w:szCs w:val="32"/>
        </w:rPr>
        <w:t>运用生产方式对社会发展的决定作用、生产关系要适合生产力状况的规律，论述我国改革开放的基本经验。</w:t>
      </w:r>
    </w:p>
    <w:p w:rsidR="003672AF" w:rsidRDefault="00DE7734">
      <w:pPr>
        <w:widowControl/>
        <w:numPr>
          <w:ilvl w:val="0"/>
          <w:numId w:val="4"/>
        </w:numPr>
        <w:spacing w:line="32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sz w:val="32"/>
          <w:szCs w:val="32"/>
        </w:rPr>
        <w:t>联系实际，论述社会主要矛盾及其变化对社会发展的作用。</w:t>
      </w:r>
    </w:p>
    <w:p w:rsidR="003672AF" w:rsidRDefault="00DE7734">
      <w:pPr>
        <w:widowControl/>
        <w:numPr>
          <w:ilvl w:val="0"/>
          <w:numId w:val="4"/>
        </w:numPr>
        <w:spacing w:line="32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sz w:val="32"/>
          <w:szCs w:val="32"/>
        </w:rPr>
        <w:t>结合习总书记的新论述，从广义和狭义两个方面理解对社会革命概念进行的新界定。</w:t>
      </w:r>
    </w:p>
    <w:p w:rsidR="003672AF" w:rsidRDefault="00F144D4">
      <w:pPr>
        <w:widowControl/>
        <w:spacing w:line="600" w:lineRule="exac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（五）</w:t>
      </w:r>
      <w:r w:rsidR="00DE7734">
        <w:rPr>
          <w:rFonts w:ascii="仿宋_GB2312" w:eastAsia="仿宋_GB2312" w:hAnsi="楷体" w:cs="宋体" w:hint="eastAsia"/>
          <w:b/>
          <w:bCs/>
          <w:kern w:val="0"/>
          <w:sz w:val="32"/>
          <w:szCs w:val="32"/>
        </w:rPr>
        <w:t>第四章</w:t>
      </w:r>
      <w:r w:rsidR="00DE7734">
        <w:rPr>
          <w:rFonts w:ascii="仿宋" w:eastAsia="仿宋" w:hAnsi="仿宋" w:cs="仿宋" w:hint="eastAsia"/>
          <w:b/>
          <w:bCs/>
          <w:color w:val="000000" w:themeColor="text1"/>
          <w:kern w:val="0"/>
          <w:sz w:val="32"/>
          <w:szCs w:val="32"/>
          <w:shd w:val="clear" w:color="auto" w:fill="FFFFFF"/>
        </w:rPr>
        <w:t>资本主义的本质及规律</w:t>
      </w:r>
    </w:p>
    <w:p w:rsidR="003672AF" w:rsidRDefault="00DE7734">
      <w:pPr>
        <w:widowControl/>
        <w:spacing w:line="600" w:lineRule="exac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主要讲授内容：</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t>1、商品经济和价值规律</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t>2、资本主义经济制度的本质</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3、资本主义的政治制度和意识形态</w:t>
      </w:r>
    </w:p>
    <w:p w:rsidR="003672AF" w:rsidRDefault="00DE7734">
      <w:pPr>
        <w:widowControl/>
        <w:spacing w:line="600" w:lineRule="exac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教学时数：5+1（讨论）</w:t>
      </w:r>
    </w:p>
    <w:p w:rsidR="003672AF" w:rsidRDefault="00DE7734">
      <w:pPr>
        <w:widowControl/>
        <w:shd w:val="clear" w:color="auto" w:fill="FFFFFF"/>
        <w:spacing w:before="100" w:beforeAutospacing="1" w:after="100" w:afterAutospacing="1" w:line="240" w:lineRule="atLeast"/>
        <w:contextualSpacing/>
        <w:jc w:val="left"/>
        <w:rPr>
          <w:rFonts w:ascii="仿宋" w:eastAsia="仿宋" w:hAnsi="仿宋" w:cs="仿宋"/>
          <w:color w:val="444444"/>
          <w:kern w:val="0"/>
          <w:sz w:val="32"/>
          <w:szCs w:val="32"/>
        </w:rPr>
      </w:pPr>
      <w:r>
        <w:rPr>
          <w:rFonts w:ascii="仿宋" w:eastAsia="仿宋" w:hAnsi="仿宋" w:cs="仿宋" w:hint="eastAsia"/>
          <w:b/>
          <w:bCs/>
          <w:color w:val="000000"/>
          <w:kern w:val="0"/>
          <w:sz w:val="32"/>
          <w:szCs w:val="32"/>
        </w:rPr>
        <w:t>重点与难点</w:t>
      </w:r>
    </w:p>
    <w:p w:rsidR="003672AF" w:rsidRDefault="00DE7734">
      <w:pPr>
        <w:widowControl/>
        <w:shd w:val="clear" w:color="auto" w:fill="FFFFFF"/>
        <w:spacing w:before="100" w:beforeAutospacing="1" w:after="100" w:afterAutospacing="1" w:line="240" w:lineRule="atLeast"/>
        <w:contextualSpacing/>
        <w:jc w:val="left"/>
        <w:rPr>
          <w:rFonts w:ascii="仿宋" w:eastAsia="仿宋" w:hAnsi="仿宋" w:cs="仿宋"/>
          <w:b/>
          <w:bCs/>
          <w:color w:val="444444"/>
          <w:kern w:val="0"/>
          <w:sz w:val="32"/>
          <w:szCs w:val="32"/>
        </w:rPr>
      </w:pPr>
      <w:r>
        <w:rPr>
          <w:rFonts w:ascii="仿宋" w:eastAsia="仿宋" w:hAnsi="仿宋" w:cs="仿宋" w:hint="eastAsia"/>
          <w:b/>
          <w:bCs/>
          <w:color w:val="000000"/>
          <w:kern w:val="0"/>
          <w:sz w:val="32"/>
          <w:szCs w:val="32"/>
        </w:rPr>
        <w:t>重点</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lastRenderedPageBreak/>
        <w:t>1、劳动价值论</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t>2、剩余价值论</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t>3、资本循环和周转、社会资本的再生产</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t>4、剩余价值的分配</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b/>
          <w:bCs/>
          <w:color w:val="444444"/>
          <w:kern w:val="0"/>
          <w:sz w:val="32"/>
          <w:szCs w:val="32"/>
        </w:rPr>
      </w:pPr>
      <w:r>
        <w:rPr>
          <w:rFonts w:ascii="仿宋" w:eastAsia="仿宋" w:hAnsi="仿宋" w:cs="仿宋" w:hint="eastAsia"/>
          <w:b/>
          <w:bCs/>
          <w:color w:val="000000"/>
          <w:kern w:val="0"/>
          <w:sz w:val="32"/>
          <w:szCs w:val="32"/>
        </w:rPr>
        <w:t>难点</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t>1、马克思劳动价值论</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t>2、商品经济的基本矛盾</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3、生产剩余价值是资本主义生产方式的绝对规律</w:t>
      </w:r>
    </w:p>
    <w:p w:rsidR="003672AF" w:rsidRDefault="00DE7734">
      <w:pPr>
        <w:widowControl/>
        <w:shd w:val="clear" w:color="auto" w:fill="FFFFFF"/>
        <w:spacing w:before="100" w:beforeAutospacing="1" w:after="100" w:afterAutospacing="1" w:line="240" w:lineRule="atLeast"/>
        <w:contextualSpacing/>
        <w:jc w:val="left"/>
        <w:rPr>
          <w:rFonts w:ascii="仿宋" w:eastAsia="仿宋" w:hAnsi="仿宋" w:cs="仿宋"/>
          <w:color w:val="000000"/>
          <w:kern w:val="0"/>
          <w:sz w:val="32"/>
          <w:szCs w:val="32"/>
        </w:rPr>
      </w:pPr>
      <w:r>
        <w:rPr>
          <w:rFonts w:ascii="仿宋_GB2312" w:eastAsia="仿宋_GB2312" w:hAnsi="楷体" w:cs="宋体" w:hint="eastAsia"/>
          <w:b/>
          <w:bCs/>
          <w:kern w:val="0"/>
          <w:sz w:val="32"/>
          <w:szCs w:val="32"/>
        </w:rPr>
        <w:t>思考题或练习题：</w:t>
      </w:r>
    </w:p>
    <w:p w:rsidR="003672AF" w:rsidRDefault="00DE7734">
      <w:pPr>
        <w:widowControl/>
        <w:numPr>
          <w:ilvl w:val="0"/>
          <w:numId w:val="5"/>
        </w:numPr>
        <w:spacing w:line="32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sz w:val="32"/>
          <w:szCs w:val="32"/>
        </w:rPr>
        <w:t>阐述商品的二属性与生产商品的劳动之间的关系。</w:t>
      </w:r>
    </w:p>
    <w:p w:rsidR="003672AF" w:rsidRDefault="00DE7734">
      <w:pPr>
        <w:widowControl/>
        <w:numPr>
          <w:ilvl w:val="0"/>
          <w:numId w:val="5"/>
        </w:numPr>
        <w:spacing w:line="32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sz w:val="32"/>
          <w:szCs w:val="32"/>
        </w:rPr>
        <w:t>用华西公司倒牛奶事件，说明价值规律的地位和作用；联系荷兰郁金香泡沫，说明剩余价值的源泉；联系“颜色革命”说明资本主义的本质。</w:t>
      </w:r>
    </w:p>
    <w:p w:rsidR="003672AF" w:rsidRDefault="00DE7734">
      <w:pPr>
        <w:widowControl/>
        <w:spacing w:line="600" w:lineRule="exact"/>
        <w:rPr>
          <w:rFonts w:ascii="仿宋_GB2312" w:eastAsia="仿宋_GB2312" w:hAnsi="宋体" w:cs="仿宋"/>
          <w:sz w:val="32"/>
          <w:szCs w:val="32"/>
        </w:rPr>
      </w:pPr>
      <w:r>
        <w:rPr>
          <w:rFonts w:ascii="仿宋" w:eastAsia="仿宋" w:hAnsi="仿宋" w:cs="仿宋" w:hint="eastAsia"/>
          <w:color w:val="000000" w:themeColor="text1"/>
          <w:sz w:val="32"/>
          <w:szCs w:val="32"/>
        </w:rPr>
        <w:t>3、比较绝对剩余价值与相对剩余价值的异同。</w:t>
      </w:r>
    </w:p>
    <w:p w:rsidR="003672AF" w:rsidRDefault="00F144D4">
      <w:pPr>
        <w:widowControl/>
        <w:spacing w:line="600" w:lineRule="exact"/>
        <w:rPr>
          <w:rFonts w:ascii="仿宋" w:eastAsia="仿宋" w:hAnsi="仿宋" w:cs="仿宋"/>
          <w:b/>
          <w:bCs/>
          <w:color w:val="000000" w:themeColor="text1"/>
          <w:kern w:val="0"/>
          <w:sz w:val="32"/>
          <w:szCs w:val="32"/>
          <w:shd w:val="clear" w:color="auto" w:fill="FFFFFF"/>
        </w:rPr>
      </w:pPr>
      <w:r>
        <w:rPr>
          <w:rFonts w:ascii="仿宋_GB2312" w:eastAsia="仿宋_GB2312" w:hAnsi="楷体" w:cs="宋体" w:hint="eastAsia"/>
          <w:b/>
          <w:bCs/>
          <w:kern w:val="0"/>
          <w:sz w:val="32"/>
          <w:szCs w:val="32"/>
        </w:rPr>
        <w:t>（六）</w:t>
      </w:r>
      <w:r w:rsidR="00DE7734">
        <w:rPr>
          <w:rFonts w:ascii="仿宋_GB2312" w:eastAsia="仿宋_GB2312" w:hAnsi="楷体" w:cs="宋体" w:hint="eastAsia"/>
          <w:b/>
          <w:bCs/>
          <w:kern w:val="0"/>
          <w:sz w:val="32"/>
          <w:szCs w:val="32"/>
        </w:rPr>
        <w:t>第五章</w:t>
      </w:r>
      <w:r w:rsidR="00DE7734">
        <w:rPr>
          <w:rFonts w:ascii="仿宋" w:eastAsia="仿宋" w:hAnsi="仿宋" w:cs="仿宋" w:hint="eastAsia"/>
          <w:b/>
          <w:bCs/>
          <w:color w:val="000000" w:themeColor="text1"/>
          <w:kern w:val="0"/>
          <w:sz w:val="32"/>
          <w:szCs w:val="32"/>
          <w:shd w:val="clear" w:color="auto" w:fill="FFFFFF"/>
        </w:rPr>
        <w:t>资本主义的发展及其趋势</w:t>
      </w:r>
    </w:p>
    <w:p w:rsidR="003672AF" w:rsidRDefault="00DE7734">
      <w:pPr>
        <w:widowControl/>
        <w:spacing w:line="600" w:lineRule="exac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主要讲授内容：</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t>1、垄断资本主义的形成与发展</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t>2、正确认识当代资本主义的新变化</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3、资本主义的历史地位和发展趋势</w:t>
      </w:r>
    </w:p>
    <w:p w:rsidR="003672AF" w:rsidRDefault="00DE7734">
      <w:pPr>
        <w:widowControl/>
        <w:spacing w:line="600" w:lineRule="exac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教学时数：3+1（讨论）</w:t>
      </w:r>
    </w:p>
    <w:p w:rsidR="003672AF" w:rsidRDefault="00DE7734">
      <w:pPr>
        <w:widowControl/>
        <w:shd w:val="clear" w:color="auto" w:fill="FFFFFF"/>
        <w:spacing w:before="100" w:beforeAutospacing="1" w:after="100" w:afterAutospacing="1" w:line="240" w:lineRule="atLeast"/>
        <w:contextualSpacing/>
        <w:jc w:val="left"/>
        <w:rPr>
          <w:rFonts w:ascii="仿宋" w:eastAsia="仿宋" w:hAnsi="仿宋" w:cs="仿宋"/>
          <w:color w:val="444444"/>
          <w:kern w:val="0"/>
          <w:sz w:val="32"/>
          <w:szCs w:val="32"/>
        </w:rPr>
      </w:pPr>
      <w:r>
        <w:rPr>
          <w:rFonts w:ascii="仿宋" w:eastAsia="仿宋" w:hAnsi="仿宋" w:cs="仿宋" w:hint="eastAsia"/>
          <w:b/>
          <w:bCs/>
          <w:color w:val="000000"/>
          <w:kern w:val="0"/>
          <w:sz w:val="32"/>
          <w:szCs w:val="32"/>
        </w:rPr>
        <w:t>重点与难点</w:t>
      </w:r>
    </w:p>
    <w:p w:rsidR="003672AF" w:rsidRDefault="00DE7734">
      <w:pPr>
        <w:widowControl/>
        <w:shd w:val="clear" w:color="auto" w:fill="FFFFFF"/>
        <w:spacing w:before="100" w:beforeAutospacing="1" w:after="100" w:afterAutospacing="1" w:line="240" w:lineRule="atLeast"/>
        <w:contextualSpacing/>
        <w:jc w:val="left"/>
        <w:rPr>
          <w:rFonts w:ascii="仿宋" w:eastAsia="仿宋" w:hAnsi="仿宋" w:cs="仿宋"/>
          <w:b/>
          <w:bCs/>
          <w:color w:val="444444"/>
          <w:kern w:val="0"/>
          <w:sz w:val="32"/>
          <w:szCs w:val="32"/>
        </w:rPr>
      </w:pPr>
      <w:r>
        <w:rPr>
          <w:rFonts w:ascii="仿宋" w:eastAsia="仿宋" w:hAnsi="仿宋" w:cs="仿宋" w:hint="eastAsia"/>
          <w:b/>
          <w:bCs/>
          <w:color w:val="000000"/>
          <w:kern w:val="0"/>
          <w:sz w:val="32"/>
          <w:szCs w:val="32"/>
        </w:rPr>
        <w:t>重点</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lastRenderedPageBreak/>
        <w:t>1、垄断资本主义的形成及其特点和实质</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2、当代资本主义政治经济的新变化及其实质</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3、经济全球化及其影响</w:t>
      </w:r>
    </w:p>
    <w:p w:rsidR="003672AF" w:rsidRDefault="00DE7734">
      <w:pPr>
        <w:widowControl/>
        <w:shd w:val="clear" w:color="auto" w:fill="FFFFFF"/>
        <w:spacing w:before="100" w:beforeAutospacing="1" w:after="100" w:afterAutospacing="1" w:line="240" w:lineRule="atLeast"/>
        <w:contextualSpacing/>
        <w:jc w:val="left"/>
        <w:rPr>
          <w:rFonts w:ascii="仿宋" w:eastAsia="仿宋" w:hAnsi="仿宋" w:cs="仿宋"/>
          <w:b/>
          <w:bCs/>
          <w:color w:val="444444"/>
          <w:kern w:val="0"/>
          <w:sz w:val="32"/>
          <w:szCs w:val="32"/>
        </w:rPr>
      </w:pPr>
      <w:r>
        <w:rPr>
          <w:rFonts w:ascii="仿宋" w:eastAsia="仿宋" w:hAnsi="仿宋" w:cs="仿宋" w:hint="eastAsia"/>
          <w:b/>
          <w:bCs/>
          <w:color w:val="000000"/>
          <w:kern w:val="0"/>
          <w:sz w:val="32"/>
          <w:szCs w:val="32"/>
        </w:rPr>
        <w:t>难点</w:t>
      </w:r>
    </w:p>
    <w:p w:rsidR="003672AF" w:rsidRDefault="00DE7734">
      <w:pPr>
        <w:widowControl/>
        <w:numPr>
          <w:ilvl w:val="0"/>
          <w:numId w:val="6"/>
        </w:numPr>
        <w:spacing w:line="32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sz w:val="32"/>
          <w:szCs w:val="32"/>
        </w:rPr>
        <w:t>将当代资本主义新变化进行时间上的划分，从第二次世界大战后和2008国际经融危机以来的两个时间点分别进行论述。</w:t>
      </w:r>
    </w:p>
    <w:p w:rsidR="003672AF" w:rsidRDefault="00DE7734">
      <w:pPr>
        <w:widowControl/>
        <w:numPr>
          <w:ilvl w:val="0"/>
          <w:numId w:val="6"/>
        </w:numPr>
        <w:shd w:val="clear" w:color="auto" w:fill="FFFFFF"/>
        <w:spacing w:before="100" w:beforeAutospacing="1" w:after="100" w:afterAutospacing="1" w:line="240" w:lineRule="atLeast"/>
        <w:contextualSpacing/>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强调经济全球化的双刃剑作用，以共同构建人类命运共同体的理念引领经济全球化的发展。</w:t>
      </w:r>
    </w:p>
    <w:p w:rsidR="003672AF" w:rsidRDefault="00DE7734">
      <w:pPr>
        <w:spacing w:line="600" w:lineRule="exact"/>
        <w:rPr>
          <w:rFonts w:ascii="仿宋_GB2312" w:eastAsia="仿宋_GB2312" w:hAnsi="宋体" w:cs="仿宋"/>
          <w:b/>
          <w:bCs/>
          <w:sz w:val="32"/>
          <w:szCs w:val="32"/>
        </w:rPr>
      </w:pPr>
      <w:r>
        <w:rPr>
          <w:rFonts w:ascii="仿宋_GB2312" w:eastAsia="仿宋_GB2312" w:hAnsi="楷体" w:cs="宋体" w:hint="eastAsia"/>
          <w:b/>
          <w:bCs/>
          <w:kern w:val="0"/>
          <w:sz w:val="32"/>
          <w:szCs w:val="32"/>
        </w:rPr>
        <w:t>思考题或练习题：</w:t>
      </w:r>
    </w:p>
    <w:p w:rsidR="003672AF" w:rsidRDefault="00DE7734">
      <w:pPr>
        <w:widowControl/>
        <w:spacing w:line="32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sz w:val="32"/>
          <w:szCs w:val="32"/>
        </w:rPr>
        <w:t>1、当代资本主义新变化是否意味着资本主义本质发生了变化，为什么？</w:t>
      </w:r>
    </w:p>
    <w:p w:rsidR="003672AF" w:rsidRDefault="00DE7734">
      <w:pPr>
        <w:widowControl/>
        <w:spacing w:line="32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sz w:val="32"/>
          <w:szCs w:val="32"/>
        </w:rPr>
        <w:t>2、</w:t>
      </w:r>
      <w:r>
        <w:rPr>
          <w:rFonts w:ascii="仿宋" w:eastAsia="仿宋" w:hAnsi="仿宋" w:cs="仿宋" w:hint="eastAsia"/>
          <w:color w:val="000000" w:themeColor="text1"/>
          <w:kern w:val="0"/>
          <w:sz w:val="32"/>
          <w:szCs w:val="32"/>
        </w:rPr>
        <w:t>根据习总书记对经济全球化的最新论述，阐述经济全球化的本质和作用。</w:t>
      </w:r>
    </w:p>
    <w:p w:rsidR="003672AF" w:rsidRDefault="00DE7734">
      <w:pPr>
        <w:widowControl/>
        <w:numPr>
          <w:ilvl w:val="0"/>
          <w:numId w:val="6"/>
        </w:numPr>
        <w:spacing w:line="32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联系实际，阐述以构建人类命运共同体的理念引领经济全球化的发展的方向与途径。</w:t>
      </w:r>
    </w:p>
    <w:p w:rsidR="003672AF" w:rsidRDefault="00F144D4">
      <w:pPr>
        <w:widowControl/>
        <w:spacing w:line="600" w:lineRule="exac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（七）</w:t>
      </w:r>
      <w:r w:rsidR="00DE7734">
        <w:rPr>
          <w:rFonts w:ascii="仿宋_GB2312" w:eastAsia="仿宋_GB2312" w:hAnsi="楷体" w:cs="宋体" w:hint="eastAsia"/>
          <w:b/>
          <w:bCs/>
          <w:kern w:val="0"/>
          <w:sz w:val="32"/>
          <w:szCs w:val="32"/>
        </w:rPr>
        <w:t>第六章</w:t>
      </w:r>
      <w:r w:rsidR="00DE7734">
        <w:rPr>
          <w:rFonts w:ascii="仿宋" w:eastAsia="仿宋" w:hAnsi="仿宋" w:cs="仿宋" w:hint="eastAsia"/>
          <w:b/>
          <w:bCs/>
          <w:color w:val="000000" w:themeColor="text1"/>
          <w:kern w:val="0"/>
          <w:sz w:val="32"/>
          <w:szCs w:val="32"/>
          <w:shd w:val="clear" w:color="auto" w:fill="FFFFFF"/>
        </w:rPr>
        <w:t>社会主义的发展及其规律</w:t>
      </w:r>
    </w:p>
    <w:p w:rsidR="003672AF" w:rsidRDefault="00DE7734">
      <w:pPr>
        <w:widowControl/>
        <w:spacing w:line="600" w:lineRule="exac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主要讲授内容：</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t>1、社会主义500年的历史进程</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t>2、社会主义的一般原则</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3、在实践中探索社会主义的发展规律</w:t>
      </w:r>
    </w:p>
    <w:p w:rsidR="003672AF" w:rsidRDefault="00DE7734">
      <w:pPr>
        <w:widowControl/>
        <w:spacing w:line="600" w:lineRule="exac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教学时数：2学时</w:t>
      </w:r>
    </w:p>
    <w:p w:rsidR="003672AF" w:rsidRDefault="00DE7734">
      <w:pPr>
        <w:widowControl/>
        <w:shd w:val="clear" w:color="auto" w:fill="FFFFFF"/>
        <w:spacing w:before="100" w:beforeAutospacing="1" w:after="100" w:afterAutospacing="1" w:line="240" w:lineRule="atLeast"/>
        <w:contextualSpacing/>
        <w:jc w:val="left"/>
        <w:rPr>
          <w:rFonts w:ascii="仿宋" w:eastAsia="仿宋" w:hAnsi="仿宋" w:cs="仿宋"/>
          <w:b/>
          <w:bCs/>
          <w:color w:val="444444"/>
          <w:kern w:val="0"/>
          <w:sz w:val="32"/>
          <w:szCs w:val="32"/>
        </w:rPr>
      </w:pPr>
      <w:r>
        <w:rPr>
          <w:rFonts w:ascii="仿宋" w:eastAsia="仿宋" w:hAnsi="仿宋" w:cs="仿宋" w:hint="eastAsia"/>
          <w:b/>
          <w:bCs/>
          <w:color w:val="000000"/>
          <w:kern w:val="0"/>
          <w:sz w:val="32"/>
          <w:szCs w:val="32"/>
        </w:rPr>
        <w:lastRenderedPageBreak/>
        <w:t>重点与难点</w:t>
      </w:r>
    </w:p>
    <w:p w:rsidR="003672AF" w:rsidRDefault="00DE7734">
      <w:pPr>
        <w:widowControl/>
        <w:shd w:val="clear" w:color="auto" w:fill="FFFFFF"/>
        <w:spacing w:before="100" w:beforeAutospacing="1" w:after="100" w:afterAutospacing="1" w:line="240" w:lineRule="atLeast"/>
        <w:contextualSpacing/>
        <w:jc w:val="left"/>
        <w:rPr>
          <w:rFonts w:ascii="仿宋" w:eastAsia="仿宋" w:hAnsi="仿宋" w:cs="仿宋"/>
          <w:b/>
          <w:bCs/>
          <w:color w:val="444444"/>
          <w:kern w:val="0"/>
          <w:sz w:val="32"/>
          <w:szCs w:val="32"/>
        </w:rPr>
      </w:pPr>
      <w:r>
        <w:rPr>
          <w:rFonts w:ascii="仿宋" w:eastAsia="仿宋" w:hAnsi="仿宋" w:cs="仿宋" w:hint="eastAsia"/>
          <w:b/>
          <w:bCs/>
          <w:color w:val="000000"/>
          <w:kern w:val="0"/>
          <w:sz w:val="32"/>
          <w:szCs w:val="32"/>
        </w:rPr>
        <w:t>重点</w:t>
      </w:r>
    </w:p>
    <w:p w:rsidR="003672AF" w:rsidRDefault="00DE7734">
      <w:pPr>
        <w:widowControl/>
        <w:numPr>
          <w:ilvl w:val="0"/>
          <w:numId w:val="7"/>
        </w:numPr>
        <w:shd w:val="clear" w:color="auto" w:fill="FFFFFF"/>
        <w:spacing w:before="100" w:beforeAutospacing="1" w:after="100" w:afterAutospacing="1" w:line="240" w:lineRule="atLeast"/>
        <w:contextualSpacing/>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社会主义发展500年的历史进程</w:t>
      </w:r>
    </w:p>
    <w:p w:rsidR="003672AF" w:rsidRDefault="00DE7734">
      <w:pPr>
        <w:widowControl/>
        <w:shd w:val="clear" w:color="auto" w:fill="FFFFFF"/>
        <w:spacing w:before="100" w:beforeAutospacing="1" w:after="100" w:afterAutospacing="1" w:line="240" w:lineRule="atLeast"/>
        <w:contextualSpacing/>
        <w:jc w:val="left"/>
        <w:rPr>
          <w:rFonts w:ascii="仿宋" w:eastAsia="仿宋" w:hAnsi="仿宋" w:cs="仿宋"/>
          <w:b/>
          <w:bCs/>
          <w:color w:val="000000" w:themeColor="text1"/>
          <w:kern w:val="0"/>
          <w:sz w:val="32"/>
          <w:szCs w:val="32"/>
        </w:rPr>
      </w:pPr>
      <w:r>
        <w:rPr>
          <w:rFonts w:ascii="仿宋" w:eastAsia="仿宋" w:hAnsi="仿宋" w:cs="仿宋" w:hint="eastAsia"/>
          <w:b/>
          <w:bCs/>
          <w:color w:val="000000" w:themeColor="text1"/>
          <w:kern w:val="0"/>
          <w:sz w:val="32"/>
          <w:szCs w:val="32"/>
        </w:rPr>
        <w:t>难点</w:t>
      </w:r>
    </w:p>
    <w:p w:rsidR="003672AF" w:rsidRDefault="00DE7734">
      <w:pPr>
        <w:widowControl/>
        <w:shd w:val="clear" w:color="auto" w:fill="FFFFFF"/>
        <w:spacing w:before="100" w:beforeAutospacing="1" w:after="100" w:afterAutospacing="1" w:line="240" w:lineRule="atLeast"/>
        <w:contextualSpacing/>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1、</w:t>
      </w:r>
      <w:r>
        <w:rPr>
          <w:rFonts w:ascii="仿宋" w:eastAsia="仿宋" w:hAnsi="仿宋" w:cs="仿宋" w:hint="eastAsia"/>
          <w:color w:val="000000" w:themeColor="text1"/>
          <w:sz w:val="32"/>
          <w:szCs w:val="32"/>
        </w:rPr>
        <w:t>科学社会主义的一般原则九条：补充两个必然原则，无产阶级历史使命，社会主义文化建设的内容</w:t>
      </w:r>
    </w:p>
    <w:p w:rsidR="003672AF" w:rsidRDefault="00DE7734">
      <w:pPr>
        <w:spacing w:line="600" w:lineRule="exact"/>
        <w:rPr>
          <w:rFonts w:ascii="仿宋_GB2312" w:eastAsia="仿宋_GB2312" w:hAnsi="宋体" w:cs="仿宋"/>
          <w:b/>
          <w:bCs/>
          <w:sz w:val="32"/>
          <w:szCs w:val="32"/>
        </w:rPr>
      </w:pPr>
      <w:r>
        <w:rPr>
          <w:rFonts w:ascii="仿宋_GB2312" w:eastAsia="仿宋_GB2312" w:hAnsi="楷体" w:cs="宋体" w:hint="eastAsia"/>
          <w:b/>
          <w:bCs/>
          <w:kern w:val="0"/>
          <w:sz w:val="32"/>
          <w:szCs w:val="32"/>
        </w:rPr>
        <w:t>思考题或练习题：</w:t>
      </w:r>
    </w:p>
    <w:p w:rsidR="003672AF" w:rsidRDefault="003672AF">
      <w:pPr>
        <w:widowControl/>
        <w:spacing w:line="320" w:lineRule="atLeast"/>
        <w:ind w:firstLine="360"/>
        <w:jc w:val="left"/>
        <w:rPr>
          <w:rFonts w:ascii="宋体" w:hAnsi="宋体"/>
          <w:color w:val="444444"/>
          <w:szCs w:val="21"/>
        </w:rPr>
      </w:pPr>
    </w:p>
    <w:p w:rsidR="003672AF" w:rsidRDefault="00DE7734">
      <w:pPr>
        <w:widowControl/>
        <w:numPr>
          <w:ilvl w:val="0"/>
          <w:numId w:val="8"/>
        </w:numPr>
        <w:spacing w:line="32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sz w:val="32"/>
          <w:szCs w:val="32"/>
        </w:rPr>
        <w:t>中国共产党人对社会主义基本特征的认识是怎样随着社会主义实践的发展而不断深化的。</w:t>
      </w:r>
    </w:p>
    <w:p w:rsidR="003672AF" w:rsidRDefault="00DE7734">
      <w:pPr>
        <w:widowControl/>
        <w:numPr>
          <w:ilvl w:val="0"/>
          <w:numId w:val="8"/>
        </w:numPr>
        <w:spacing w:line="32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sz w:val="32"/>
          <w:szCs w:val="32"/>
        </w:rPr>
        <w:t>社会主义已经有 500 年的发展历史，阐释中国特色社会主义进入新时代走向复兴的前景和趋势。</w:t>
      </w:r>
    </w:p>
    <w:p w:rsidR="003672AF" w:rsidRDefault="00DE7734">
      <w:pPr>
        <w:widowControl/>
        <w:numPr>
          <w:ilvl w:val="0"/>
          <w:numId w:val="8"/>
        </w:numPr>
        <w:spacing w:line="32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sz w:val="32"/>
          <w:szCs w:val="32"/>
        </w:rPr>
        <w:t>联系实际，谈谈社会主义如何在实践探索中开拓前进，如何体现昂扬向上和自信豪迈的精神。</w:t>
      </w:r>
    </w:p>
    <w:p w:rsidR="003672AF" w:rsidRDefault="00F144D4">
      <w:pPr>
        <w:widowControl/>
        <w:spacing w:line="600" w:lineRule="exact"/>
        <w:rPr>
          <w:rFonts w:ascii="仿宋" w:eastAsia="仿宋" w:hAnsi="仿宋" w:cs="仿宋"/>
          <w:b/>
          <w:bCs/>
          <w:color w:val="000000" w:themeColor="text1"/>
          <w:kern w:val="0"/>
          <w:sz w:val="32"/>
          <w:szCs w:val="32"/>
        </w:rPr>
      </w:pPr>
      <w:r>
        <w:rPr>
          <w:rFonts w:ascii="仿宋_GB2312" w:eastAsia="仿宋_GB2312" w:hAnsi="楷体" w:cs="宋体" w:hint="eastAsia"/>
          <w:b/>
          <w:bCs/>
          <w:kern w:val="0"/>
          <w:sz w:val="32"/>
          <w:szCs w:val="32"/>
        </w:rPr>
        <w:t>（八）</w:t>
      </w:r>
      <w:r w:rsidR="00DE7734">
        <w:rPr>
          <w:rFonts w:ascii="仿宋_GB2312" w:eastAsia="仿宋_GB2312" w:hAnsi="楷体" w:cs="宋体" w:hint="eastAsia"/>
          <w:b/>
          <w:bCs/>
          <w:kern w:val="0"/>
          <w:sz w:val="32"/>
          <w:szCs w:val="32"/>
        </w:rPr>
        <w:t>第七章</w:t>
      </w:r>
      <w:r w:rsidR="00DE7734">
        <w:rPr>
          <w:rFonts w:ascii="仿宋" w:eastAsia="仿宋" w:hAnsi="仿宋" w:cs="仿宋" w:hint="eastAsia"/>
          <w:b/>
          <w:bCs/>
          <w:color w:val="000000" w:themeColor="text1"/>
          <w:kern w:val="0"/>
          <w:sz w:val="32"/>
          <w:szCs w:val="32"/>
          <w:shd w:val="clear" w:color="auto" w:fill="FFFFFF"/>
        </w:rPr>
        <w:t>共产主义崇高理想及其最终实现</w:t>
      </w:r>
    </w:p>
    <w:p w:rsidR="003672AF" w:rsidRDefault="00DE7734">
      <w:pPr>
        <w:widowControl/>
        <w:spacing w:line="600" w:lineRule="exac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主要讲授内容：</w:t>
      </w:r>
    </w:p>
    <w:p w:rsidR="003672AF" w:rsidRDefault="00DE7734">
      <w:pPr>
        <w:widowControl/>
        <w:numPr>
          <w:ilvl w:val="0"/>
          <w:numId w:val="9"/>
        </w:numPr>
        <w:shd w:val="clear" w:color="auto" w:fill="FFFFFF"/>
        <w:spacing w:before="100" w:beforeAutospacing="1" w:after="100" w:afterAutospacing="1" w:line="240" w:lineRule="atLeast"/>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t>展望未来共产主义社会</w:t>
      </w:r>
    </w:p>
    <w:p w:rsidR="003672AF" w:rsidRDefault="00DE7734">
      <w:pPr>
        <w:widowControl/>
        <w:numPr>
          <w:ilvl w:val="0"/>
          <w:numId w:val="9"/>
        </w:numPr>
        <w:shd w:val="clear" w:color="auto" w:fill="FFFFFF"/>
        <w:spacing w:before="100" w:beforeAutospacing="1" w:after="100" w:afterAutospacing="1" w:line="240" w:lineRule="atLeast"/>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t>实现共产主义社会是历史发展的必然趋势</w:t>
      </w:r>
    </w:p>
    <w:p w:rsidR="003672AF" w:rsidRDefault="00DE7734">
      <w:pPr>
        <w:widowControl/>
        <w:numPr>
          <w:ilvl w:val="0"/>
          <w:numId w:val="9"/>
        </w:numPr>
        <w:shd w:val="clear" w:color="auto" w:fill="FFFFFF"/>
        <w:spacing w:before="100" w:beforeAutospacing="1" w:after="100" w:afterAutospacing="1" w:line="240" w:lineRule="atLeast"/>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t>共产主义远大理想与中国特色社会主义共同理想</w:t>
      </w:r>
    </w:p>
    <w:p w:rsidR="003672AF" w:rsidRDefault="00DE7734">
      <w:pPr>
        <w:widowControl/>
        <w:spacing w:line="600" w:lineRule="exac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教学时数：2学时</w:t>
      </w:r>
    </w:p>
    <w:p w:rsidR="003672AF" w:rsidRDefault="00DE7734">
      <w:pPr>
        <w:widowControl/>
        <w:spacing w:line="600" w:lineRule="exac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重点与难点：</w:t>
      </w:r>
    </w:p>
    <w:p w:rsidR="003672AF" w:rsidRDefault="00DE7734">
      <w:pPr>
        <w:widowControl/>
        <w:shd w:val="clear" w:color="auto" w:fill="FFFFFF"/>
        <w:spacing w:before="100" w:beforeAutospacing="1" w:after="100" w:afterAutospacing="1" w:line="240" w:lineRule="atLeast"/>
        <w:contextualSpacing/>
        <w:jc w:val="left"/>
        <w:rPr>
          <w:rFonts w:ascii="仿宋" w:eastAsia="仿宋" w:hAnsi="仿宋" w:cs="仿宋"/>
          <w:b/>
          <w:bCs/>
          <w:color w:val="444444"/>
          <w:kern w:val="0"/>
          <w:sz w:val="32"/>
          <w:szCs w:val="32"/>
        </w:rPr>
      </w:pPr>
      <w:r>
        <w:rPr>
          <w:rFonts w:ascii="仿宋" w:eastAsia="仿宋" w:hAnsi="仿宋" w:cs="仿宋" w:hint="eastAsia"/>
          <w:b/>
          <w:bCs/>
          <w:color w:val="000000"/>
          <w:kern w:val="0"/>
          <w:sz w:val="32"/>
          <w:szCs w:val="32"/>
        </w:rPr>
        <w:t>重点</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t>1、经典作家预见未来社会的科学立场和方法</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lastRenderedPageBreak/>
        <w:t>2、共产主义社会理想实现的历史必然性</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t>3、共产主义社会的本质特征</w:t>
      </w:r>
    </w:p>
    <w:p w:rsidR="003672AF" w:rsidRDefault="00DE7734">
      <w:pPr>
        <w:widowControl/>
        <w:shd w:val="clear" w:color="auto" w:fill="FFFFFF"/>
        <w:spacing w:before="100" w:beforeAutospacing="1" w:after="100" w:afterAutospacing="1" w:line="240" w:lineRule="atLeast"/>
        <w:contextualSpacing/>
        <w:jc w:val="left"/>
        <w:rPr>
          <w:rFonts w:ascii="仿宋" w:eastAsia="仿宋" w:hAnsi="仿宋" w:cs="仿宋"/>
          <w:b/>
          <w:bCs/>
          <w:color w:val="444444"/>
          <w:kern w:val="0"/>
          <w:sz w:val="32"/>
          <w:szCs w:val="32"/>
        </w:rPr>
      </w:pPr>
      <w:r>
        <w:rPr>
          <w:rFonts w:ascii="仿宋" w:eastAsia="仿宋" w:hAnsi="仿宋" w:cs="仿宋" w:hint="eastAsia"/>
          <w:b/>
          <w:bCs/>
          <w:color w:val="000000"/>
          <w:kern w:val="0"/>
          <w:sz w:val="32"/>
          <w:szCs w:val="32"/>
        </w:rPr>
        <w:t>难点</w:t>
      </w:r>
    </w:p>
    <w:p w:rsidR="003672AF" w:rsidRDefault="00DE7734">
      <w:pPr>
        <w:widowControl/>
        <w:shd w:val="clear" w:color="auto" w:fill="FFFFFF"/>
        <w:spacing w:before="100" w:beforeAutospacing="1" w:after="100" w:afterAutospacing="1" w:line="240" w:lineRule="atLeast"/>
        <w:ind w:firstLine="360"/>
        <w:contextualSpacing/>
        <w:jc w:val="left"/>
        <w:rPr>
          <w:rFonts w:ascii="仿宋" w:eastAsia="仿宋" w:hAnsi="仿宋" w:cs="仿宋"/>
          <w:color w:val="444444"/>
          <w:kern w:val="0"/>
          <w:sz w:val="32"/>
          <w:szCs w:val="32"/>
        </w:rPr>
      </w:pPr>
      <w:r>
        <w:rPr>
          <w:rFonts w:ascii="仿宋" w:eastAsia="仿宋" w:hAnsi="仿宋" w:cs="仿宋" w:hint="eastAsia"/>
          <w:color w:val="000000"/>
          <w:kern w:val="0"/>
          <w:sz w:val="32"/>
          <w:szCs w:val="32"/>
        </w:rPr>
        <w:t>1、正确认识实现共产主义是一个长期的实践过程</w:t>
      </w:r>
    </w:p>
    <w:p w:rsidR="003672AF" w:rsidRDefault="00DE7734">
      <w:pPr>
        <w:widowControl/>
        <w:shd w:val="clear" w:color="auto" w:fill="FFFFFF"/>
        <w:spacing w:before="100" w:beforeAutospacing="1" w:after="100" w:afterAutospacing="1" w:line="240" w:lineRule="atLeast"/>
        <w:ind w:firstLine="360"/>
        <w:contextualSpacing/>
        <w:jc w:val="left"/>
        <w:rPr>
          <w:rFonts w:ascii="仿宋_GB2312" w:eastAsia="仿宋_GB2312" w:hAnsi="楷体" w:cs="宋体"/>
          <w:kern w:val="0"/>
          <w:sz w:val="32"/>
          <w:szCs w:val="32"/>
        </w:rPr>
      </w:pPr>
      <w:r>
        <w:rPr>
          <w:rFonts w:ascii="仿宋" w:eastAsia="仿宋" w:hAnsi="仿宋" w:cs="仿宋" w:hint="eastAsia"/>
          <w:color w:val="000000"/>
          <w:kern w:val="0"/>
          <w:sz w:val="32"/>
          <w:szCs w:val="32"/>
        </w:rPr>
        <w:t>2、坚持发展中国特色社会主义</w:t>
      </w:r>
    </w:p>
    <w:p w:rsidR="003672AF" w:rsidRDefault="00DE7734">
      <w:pPr>
        <w:spacing w:line="600" w:lineRule="exact"/>
        <w:rPr>
          <w:rFonts w:ascii="仿宋_GB2312" w:eastAsia="仿宋_GB2312" w:hAnsi="宋体" w:cs="仿宋"/>
          <w:b/>
          <w:bCs/>
          <w:sz w:val="32"/>
          <w:szCs w:val="32"/>
        </w:rPr>
      </w:pPr>
      <w:r>
        <w:rPr>
          <w:rFonts w:ascii="仿宋_GB2312" w:eastAsia="仿宋_GB2312" w:hAnsi="楷体" w:cs="宋体" w:hint="eastAsia"/>
          <w:b/>
          <w:bCs/>
          <w:kern w:val="0"/>
          <w:sz w:val="32"/>
          <w:szCs w:val="32"/>
        </w:rPr>
        <w:t>思考题或练习题：</w:t>
      </w:r>
    </w:p>
    <w:p w:rsidR="003672AF" w:rsidRDefault="00DE7734">
      <w:pPr>
        <w:widowControl/>
        <w:numPr>
          <w:ilvl w:val="0"/>
          <w:numId w:val="10"/>
        </w:numPr>
        <w:spacing w:line="32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sz w:val="32"/>
          <w:szCs w:val="32"/>
        </w:rPr>
        <w:t>联系世界观转换与方法论的创新，论述其对于认识社会发展规律及共产主义社会实现的历史必然性的意义和作用。</w:t>
      </w:r>
    </w:p>
    <w:p w:rsidR="003672AF" w:rsidRDefault="00DE7734">
      <w:pPr>
        <w:widowControl/>
        <w:spacing w:line="600" w:lineRule="exact"/>
        <w:rPr>
          <w:rFonts w:ascii="仿宋" w:eastAsia="仿宋" w:hAnsi="仿宋" w:cs="仿宋"/>
          <w:b/>
          <w:bCs/>
          <w:color w:val="000000" w:themeColor="text1"/>
          <w:kern w:val="0"/>
          <w:sz w:val="32"/>
          <w:szCs w:val="32"/>
        </w:rPr>
      </w:pPr>
      <w:r>
        <w:rPr>
          <w:rFonts w:ascii="仿宋" w:eastAsia="仿宋" w:hAnsi="仿宋" w:cs="仿宋" w:hint="eastAsia"/>
          <w:color w:val="000000" w:themeColor="text1"/>
          <w:sz w:val="32"/>
          <w:szCs w:val="32"/>
        </w:rPr>
        <w:t>2、谈谈新时代大学生应树立什么样的远大理想。</w:t>
      </w:r>
    </w:p>
    <w:p w:rsidR="003672AF" w:rsidRDefault="003672AF">
      <w:pPr>
        <w:spacing w:line="600" w:lineRule="exact"/>
        <w:rPr>
          <w:rFonts w:ascii="仿宋_GB2312" w:eastAsia="仿宋_GB2312" w:hAnsi="宋体" w:cs="仿宋"/>
          <w:color w:val="000000" w:themeColor="text1"/>
          <w:sz w:val="32"/>
          <w:szCs w:val="32"/>
        </w:rPr>
      </w:pPr>
    </w:p>
    <w:p w:rsidR="003672AF" w:rsidRDefault="003672AF">
      <w:pPr>
        <w:spacing w:line="600" w:lineRule="exact"/>
        <w:rPr>
          <w:rFonts w:ascii="仿宋_GB2312" w:eastAsia="仿宋_GB2312" w:hAnsi="宋体" w:cs="仿宋"/>
          <w:sz w:val="32"/>
          <w:szCs w:val="32"/>
        </w:rPr>
      </w:pPr>
    </w:p>
    <w:p w:rsidR="003672AF" w:rsidRDefault="003672AF"/>
    <w:sectPr w:rsidR="003672AF" w:rsidSect="003672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32E" w:rsidRDefault="00DB032E" w:rsidP="00E57BDD">
      <w:r>
        <w:separator/>
      </w:r>
    </w:p>
  </w:endnote>
  <w:endnote w:type="continuationSeparator" w:id="1">
    <w:p w:rsidR="00DB032E" w:rsidRDefault="00DB032E" w:rsidP="00E57B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32E" w:rsidRDefault="00DB032E" w:rsidP="00E57BDD">
      <w:r>
        <w:separator/>
      </w:r>
    </w:p>
  </w:footnote>
  <w:footnote w:type="continuationSeparator" w:id="1">
    <w:p w:rsidR="00DB032E" w:rsidRDefault="00DB032E" w:rsidP="00E57B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7468CC"/>
    <w:multiLevelType w:val="singleLevel"/>
    <w:tmpl w:val="ED7468CC"/>
    <w:lvl w:ilvl="0">
      <w:start w:val="1"/>
      <w:numFmt w:val="decimal"/>
      <w:suff w:val="nothing"/>
      <w:lvlText w:val="%1、"/>
      <w:lvlJc w:val="left"/>
    </w:lvl>
  </w:abstractNum>
  <w:abstractNum w:abstractNumId="1">
    <w:nsid w:val="029418D1"/>
    <w:multiLevelType w:val="multilevel"/>
    <w:tmpl w:val="029418D1"/>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66E4738"/>
    <w:multiLevelType w:val="multilevel"/>
    <w:tmpl w:val="066E4738"/>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323F6455"/>
    <w:multiLevelType w:val="multilevel"/>
    <w:tmpl w:val="323F6455"/>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33AB5434"/>
    <w:multiLevelType w:val="multilevel"/>
    <w:tmpl w:val="33AB5434"/>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33AF0B96"/>
    <w:multiLevelType w:val="multilevel"/>
    <w:tmpl w:val="33AF0B96"/>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3BEE4704"/>
    <w:multiLevelType w:val="multilevel"/>
    <w:tmpl w:val="3BEE4704"/>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3CF1199E"/>
    <w:multiLevelType w:val="multilevel"/>
    <w:tmpl w:val="3CF1199E"/>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46171676"/>
    <w:multiLevelType w:val="multilevel"/>
    <w:tmpl w:val="46171676"/>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4D445CB9"/>
    <w:multiLevelType w:val="multilevel"/>
    <w:tmpl w:val="4D445CB9"/>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2756"/>
    <w:rsid w:val="001554D3"/>
    <w:rsid w:val="0025010A"/>
    <w:rsid w:val="002B6772"/>
    <w:rsid w:val="002C6E02"/>
    <w:rsid w:val="003672AF"/>
    <w:rsid w:val="003E3F01"/>
    <w:rsid w:val="00406AEF"/>
    <w:rsid w:val="00632756"/>
    <w:rsid w:val="00637589"/>
    <w:rsid w:val="00653991"/>
    <w:rsid w:val="006B3247"/>
    <w:rsid w:val="007D5C95"/>
    <w:rsid w:val="008E2DB3"/>
    <w:rsid w:val="00A6036A"/>
    <w:rsid w:val="00D557BC"/>
    <w:rsid w:val="00DB032E"/>
    <w:rsid w:val="00DE7734"/>
    <w:rsid w:val="00E249A9"/>
    <w:rsid w:val="00E264FE"/>
    <w:rsid w:val="00E57BDD"/>
    <w:rsid w:val="00F144D4"/>
    <w:rsid w:val="00FB2C14"/>
    <w:rsid w:val="303C58EB"/>
    <w:rsid w:val="442957E1"/>
    <w:rsid w:val="5D4F4F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2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672AF"/>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672AF"/>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3672AF"/>
    <w:rPr>
      <w:b/>
      <w:bCs/>
    </w:rPr>
  </w:style>
  <w:style w:type="character" w:customStyle="1" w:styleId="Char0">
    <w:name w:val="页眉 Char"/>
    <w:basedOn w:val="a0"/>
    <w:link w:val="a4"/>
    <w:uiPriority w:val="99"/>
    <w:semiHidden/>
    <w:qFormat/>
    <w:rsid w:val="003672AF"/>
    <w:rPr>
      <w:kern w:val="2"/>
      <w:sz w:val="18"/>
      <w:szCs w:val="18"/>
    </w:rPr>
  </w:style>
  <w:style w:type="character" w:customStyle="1" w:styleId="Char">
    <w:name w:val="页脚 Char"/>
    <w:basedOn w:val="a0"/>
    <w:link w:val="a3"/>
    <w:uiPriority w:val="99"/>
    <w:semiHidden/>
    <w:qFormat/>
    <w:rsid w:val="003672AF"/>
    <w:rPr>
      <w:kern w:val="2"/>
      <w:sz w:val="18"/>
      <w:szCs w:val="18"/>
    </w:rPr>
  </w:style>
  <w:style w:type="paragraph" w:customStyle="1" w:styleId="lj1">
    <w:name w:val="lj1"/>
    <w:basedOn w:val="a"/>
    <w:qFormat/>
    <w:rsid w:val="003672AF"/>
    <w:pPr>
      <w:widowControl/>
      <w:spacing w:before="120" w:after="450" w:line="330" w:lineRule="atLeast"/>
      <w:jc w:val="center"/>
    </w:pPr>
    <w:rPr>
      <w:rFonts w:ascii="宋体" w:hAnsi="宋体" w:cs="宋体"/>
      <w:color w:val="666666"/>
      <w:kern w:val="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7</cp:revision>
  <dcterms:created xsi:type="dcterms:W3CDTF">2018-11-01T01:12:00Z</dcterms:created>
  <dcterms:modified xsi:type="dcterms:W3CDTF">2018-11-02T07:25:00Z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